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5B346326" w:rsidR="00FB7DE0" w:rsidRPr="00536D66" w:rsidRDefault="000D68CA" w:rsidP="005108FE">
            <w:pPr>
              <w:jc w:val="both"/>
              <w:rPr>
                <w:b/>
                <w:bCs/>
                <w:caps/>
                <w:color w:val="333399"/>
                <w:sz w:val="20"/>
                <w:szCs w:val="20"/>
              </w:rPr>
            </w:pPr>
            <w:r>
              <w:rPr>
                <w:b/>
                <w:bCs/>
                <w:caps/>
                <w:color w:val="333399"/>
                <w:sz w:val="20"/>
                <w:szCs w:val="20"/>
              </w:rPr>
              <w:t xml:space="preserve">Типовой бизнес-план </w:t>
            </w:r>
            <w:r w:rsidR="005108FE">
              <w:rPr>
                <w:b/>
                <w:bCs/>
                <w:caps/>
                <w:color w:val="333399"/>
                <w:sz w:val="20"/>
                <w:szCs w:val="20"/>
              </w:rPr>
              <w:t>ювелирного магазина</w:t>
            </w:r>
            <w:r w:rsidR="002F0B8D">
              <w:rPr>
                <w:b/>
                <w:bCs/>
                <w:caps/>
                <w:color w:val="333399"/>
                <w:sz w:val="20"/>
                <w:szCs w:val="20"/>
              </w:rPr>
              <w:t xml:space="preserve"> с финансовой моделью (выпуск </w:t>
            </w:r>
            <w:r w:rsidR="005108FE">
              <w:rPr>
                <w:b/>
                <w:bCs/>
                <w:caps/>
                <w:color w:val="333399"/>
                <w:sz w:val="20"/>
                <w:szCs w:val="20"/>
              </w:rPr>
              <w:t>4</w:t>
            </w:r>
            <w:r w:rsidR="002F0B8D">
              <w:rPr>
                <w:b/>
                <w:bCs/>
                <w:caps/>
                <w:color w:val="333399"/>
                <w:sz w:val="20"/>
                <w:szCs w:val="20"/>
              </w:rPr>
              <w:t>)</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6244EA3D" w:rsidR="00FB7DE0" w:rsidRPr="00CF0CF4" w:rsidRDefault="00D22E07" w:rsidP="009C7DBD">
            <w:pPr>
              <w:rPr>
                <w:color w:val="333399"/>
                <w:sz w:val="20"/>
                <w:szCs w:val="20"/>
              </w:rPr>
            </w:pPr>
            <w:r>
              <w:rPr>
                <w:color w:val="333399"/>
                <w:sz w:val="20"/>
                <w:szCs w:val="20"/>
              </w:rPr>
              <w:t>2</w:t>
            </w:r>
            <w:r w:rsidR="009C7DBD">
              <w:rPr>
                <w:color w:val="333399"/>
                <w:sz w:val="20"/>
                <w:szCs w:val="20"/>
              </w:rPr>
              <w:t>8</w:t>
            </w:r>
            <w:r w:rsidR="00D84E58">
              <w:rPr>
                <w:color w:val="333399"/>
                <w:sz w:val="20"/>
                <w:szCs w:val="20"/>
              </w:rPr>
              <w:t>.</w:t>
            </w:r>
            <w:r w:rsidR="009C7DBD">
              <w:rPr>
                <w:color w:val="333399"/>
                <w:sz w:val="20"/>
                <w:szCs w:val="20"/>
              </w:rPr>
              <w:t>11</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5B829A29" w:rsidR="00FB7DE0" w:rsidRPr="00CF0CF4" w:rsidRDefault="005108FE" w:rsidP="003178A5">
            <w:pPr>
              <w:rPr>
                <w:color w:val="333399"/>
                <w:sz w:val="20"/>
                <w:szCs w:val="20"/>
              </w:rPr>
            </w:pPr>
            <w:r>
              <w:rPr>
                <w:color w:val="333399"/>
                <w:sz w:val="20"/>
                <w:szCs w:val="20"/>
              </w:rPr>
              <w:t>9</w:t>
            </w:r>
            <w:r w:rsidR="00A26C1F">
              <w:rPr>
                <w:color w:val="333399"/>
                <w:sz w:val="20"/>
                <w:szCs w:val="20"/>
              </w:rPr>
              <w:t>8</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52A83C2C" w14:textId="77777777" w:rsidR="005108FE" w:rsidRPr="005108FE" w:rsidRDefault="001B5EC3" w:rsidP="005108FE">
            <w:pPr>
              <w:rPr>
                <w:color w:val="333399"/>
                <w:sz w:val="20"/>
                <w:szCs w:val="20"/>
              </w:rPr>
            </w:pPr>
            <w:r w:rsidRPr="001B5EC3">
              <w:rPr>
                <w:b/>
                <w:color w:val="333399"/>
                <w:sz w:val="20"/>
                <w:szCs w:val="20"/>
              </w:rPr>
              <w:t>Цель БП:</w:t>
            </w:r>
            <w:r w:rsidR="002012D8">
              <w:t xml:space="preserve"> </w:t>
            </w:r>
            <w:r w:rsidR="005108FE" w:rsidRPr="005108FE">
              <w:rPr>
                <w:color w:val="333399"/>
                <w:sz w:val="20"/>
                <w:szCs w:val="20"/>
              </w:rPr>
              <w:t>Создание ювелирного магазина, ориентированного на людей со средними доходами и традиционными предпочтениями. Магазин будет располагаться в центральной части города (или в центральной части отдельного района), рядом в метро.</w:t>
            </w:r>
          </w:p>
          <w:p w14:paraId="1B1946BE" w14:textId="77777777" w:rsidR="005108FE" w:rsidRPr="005108FE" w:rsidRDefault="005108FE" w:rsidP="005108FE">
            <w:pPr>
              <w:rPr>
                <w:color w:val="333399"/>
                <w:sz w:val="20"/>
                <w:szCs w:val="20"/>
              </w:rPr>
            </w:pPr>
          </w:p>
          <w:p w14:paraId="33BBA9EF" w14:textId="77777777" w:rsidR="005108FE" w:rsidRPr="005108FE" w:rsidRDefault="005108FE" w:rsidP="005108FE">
            <w:pPr>
              <w:rPr>
                <w:color w:val="333399"/>
                <w:sz w:val="20"/>
                <w:szCs w:val="20"/>
              </w:rPr>
            </w:pPr>
            <w:r w:rsidRPr="005108FE">
              <w:rPr>
                <w:color w:val="333399"/>
                <w:sz w:val="20"/>
                <w:szCs w:val="20"/>
              </w:rPr>
              <w:t>Необходимая площадь – 60 м².</w:t>
            </w:r>
          </w:p>
          <w:p w14:paraId="41731788" w14:textId="77777777" w:rsidR="005108FE" w:rsidRPr="005108FE" w:rsidRDefault="005108FE" w:rsidP="005108FE">
            <w:pPr>
              <w:rPr>
                <w:color w:val="333399"/>
                <w:sz w:val="20"/>
                <w:szCs w:val="20"/>
              </w:rPr>
            </w:pPr>
          </w:p>
          <w:p w14:paraId="775A90D9" w14:textId="77777777" w:rsidR="005108FE" w:rsidRPr="005108FE" w:rsidRDefault="005108FE" w:rsidP="005108FE">
            <w:pPr>
              <w:rPr>
                <w:color w:val="333399"/>
                <w:sz w:val="20"/>
                <w:szCs w:val="20"/>
              </w:rPr>
            </w:pPr>
            <w:r w:rsidRPr="005108FE">
              <w:rPr>
                <w:color w:val="333399"/>
                <w:sz w:val="20"/>
                <w:szCs w:val="20"/>
              </w:rPr>
              <w:t xml:space="preserve">Время работы – 11 часов в сутки. </w:t>
            </w:r>
          </w:p>
          <w:p w14:paraId="03A386C0" w14:textId="28A81131"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65B848E9" w14:textId="77777777" w:rsidR="005108FE" w:rsidRPr="005108FE" w:rsidRDefault="005108FE" w:rsidP="005108FE">
            <w:pPr>
              <w:rPr>
                <w:color w:val="333399"/>
                <w:sz w:val="20"/>
                <w:szCs w:val="20"/>
              </w:rPr>
            </w:pPr>
            <w:r w:rsidRPr="005108FE">
              <w:rPr>
                <w:color w:val="333399"/>
                <w:sz w:val="20"/>
                <w:szCs w:val="20"/>
              </w:rPr>
              <w:t>Создание ювелирного магазина, ориентированного на людей со средними доходами и традиционными предпочтениями. Магазин будет располагаться в центральной части города (или в центральной части отдельного района), рядом в метро.</w:t>
            </w:r>
          </w:p>
          <w:p w14:paraId="69D1F10D" w14:textId="77777777" w:rsidR="005108FE" w:rsidRPr="005108FE" w:rsidRDefault="005108FE" w:rsidP="005108FE">
            <w:pPr>
              <w:rPr>
                <w:color w:val="333399"/>
                <w:sz w:val="20"/>
                <w:szCs w:val="20"/>
              </w:rPr>
            </w:pPr>
          </w:p>
          <w:p w14:paraId="36197AD5" w14:textId="77777777" w:rsidR="005108FE" w:rsidRPr="005108FE" w:rsidRDefault="005108FE" w:rsidP="005108FE">
            <w:pPr>
              <w:rPr>
                <w:color w:val="333399"/>
                <w:sz w:val="20"/>
                <w:szCs w:val="20"/>
              </w:rPr>
            </w:pPr>
            <w:r w:rsidRPr="005108FE">
              <w:rPr>
                <w:color w:val="333399"/>
                <w:sz w:val="20"/>
                <w:szCs w:val="20"/>
              </w:rPr>
              <w:t>Необходимая площадь – 60 м².</w:t>
            </w:r>
          </w:p>
          <w:p w14:paraId="0A8A0191" w14:textId="77777777" w:rsidR="005108FE" w:rsidRPr="005108FE" w:rsidRDefault="005108FE" w:rsidP="005108FE">
            <w:pPr>
              <w:rPr>
                <w:color w:val="333399"/>
                <w:sz w:val="20"/>
                <w:szCs w:val="20"/>
              </w:rPr>
            </w:pPr>
          </w:p>
          <w:p w14:paraId="6B6AD663" w14:textId="77777777" w:rsidR="005108FE" w:rsidRPr="005108FE" w:rsidRDefault="005108FE" w:rsidP="005108FE">
            <w:pPr>
              <w:rPr>
                <w:color w:val="333399"/>
                <w:sz w:val="20"/>
                <w:szCs w:val="20"/>
              </w:rPr>
            </w:pPr>
            <w:r w:rsidRPr="005108FE">
              <w:rPr>
                <w:color w:val="333399"/>
                <w:sz w:val="20"/>
                <w:szCs w:val="20"/>
              </w:rPr>
              <w:t xml:space="preserve">Время работы – 11 часов в сутки. </w:t>
            </w:r>
          </w:p>
          <w:p w14:paraId="13CA396F" w14:textId="77777777" w:rsidR="00A26C1F" w:rsidRPr="00B6356D" w:rsidRDefault="00A26C1F"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lastRenderedPageBreak/>
              <w:t xml:space="preserve">Объем необходимых инвестиций - </w:t>
            </w:r>
            <w:proofErr w:type="gramStart"/>
            <w:r w:rsidRPr="00DA264B">
              <w:rPr>
                <w:color w:val="333399"/>
                <w:sz w:val="20"/>
                <w:szCs w:val="20"/>
              </w:rPr>
              <w:t xml:space="preserve"> </w:t>
            </w:r>
            <w:r>
              <w:rPr>
                <w:color w:val="333399"/>
                <w:sz w:val="20"/>
                <w:szCs w:val="20"/>
              </w:rPr>
              <w:t>….</w:t>
            </w:r>
            <w:proofErr w:type="gramEnd"/>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751" w:type="dxa"/>
              <w:tblLayout w:type="fixed"/>
              <w:tblLook w:val="04A0" w:firstRow="1" w:lastRow="0" w:firstColumn="1" w:lastColumn="0" w:noHBand="0" w:noVBand="1"/>
            </w:tblPr>
            <w:tblGrid>
              <w:gridCol w:w="597"/>
              <w:gridCol w:w="709"/>
              <w:gridCol w:w="851"/>
              <w:gridCol w:w="4677"/>
              <w:gridCol w:w="917"/>
            </w:tblGrid>
            <w:tr w:rsidR="000141FB" w14:paraId="44465165" w14:textId="77777777" w:rsidTr="007370D7">
              <w:trPr>
                <w:trHeight w:val="300"/>
              </w:trPr>
              <w:tc>
                <w:tcPr>
                  <w:tcW w:w="597" w:type="dxa"/>
                  <w:tcBorders>
                    <w:top w:val="nil"/>
                    <w:left w:val="nil"/>
                    <w:bottom w:val="nil"/>
                    <w:right w:val="nil"/>
                  </w:tcBorders>
                  <w:shd w:val="clear" w:color="auto" w:fill="auto"/>
                  <w:noWrap/>
                  <w:vAlign w:val="bottom"/>
                  <w:hideMark/>
                </w:tcPr>
                <w:p w14:paraId="7652DC29" w14:textId="77777777" w:rsidR="000141FB" w:rsidRDefault="000141FB" w:rsidP="000141FB">
                  <w:pPr>
                    <w:rPr>
                      <w:rFonts w:ascii="Calibri" w:hAnsi="Calibri"/>
                      <w:color w:val="000000"/>
                      <w:sz w:val="22"/>
                      <w:szCs w:val="22"/>
                    </w:rPr>
                  </w:pPr>
                  <w:r>
                    <w:rPr>
                      <w:rFonts w:ascii="Calibri" w:hAnsi="Calibri"/>
                      <w:color w:val="000000"/>
                      <w:sz w:val="22"/>
                      <w:szCs w:val="22"/>
                    </w:rPr>
                    <w:t>1</w:t>
                  </w:r>
                </w:p>
              </w:tc>
              <w:tc>
                <w:tcPr>
                  <w:tcW w:w="6237" w:type="dxa"/>
                  <w:gridSpan w:val="3"/>
                  <w:tcBorders>
                    <w:top w:val="nil"/>
                    <w:left w:val="nil"/>
                    <w:bottom w:val="nil"/>
                    <w:right w:val="nil"/>
                  </w:tcBorders>
                  <w:shd w:val="clear" w:color="auto" w:fill="auto"/>
                  <w:noWrap/>
                  <w:vAlign w:val="center"/>
                  <w:hideMark/>
                </w:tcPr>
                <w:p w14:paraId="63D515F7" w14:textId="77777777" w:rsidR="000141FB" w:rsidRDefault="000141FB" w:rsidP="000141FB">
                  <w:pPr>
                    <w:rPr>
                      <w:rFonts w:ascii="Arial" w:hAnsi="Arial" w:cs="Arial"/>
                      <w:b/>
                      <w:bCs/>
                      <w:color w:val="000080"/>
                      <w:sz w:val="22"/>
                      <w:szCs w:val="22"/>
                    </w:rPr>
                  </w:pPr>
                  <w:r>
                    <w:rPr>
                      <w:rFonts w:ascii="Arial" w:hAnsi="Arial" w:cs="Arial"/>
                      <w:b/>
                      <w:bCs/>
                      <w:color w:val="000080"/>
                      <w:sz w:val="22"/>
                    </w:rPr>
                    <w:t>Содержание</w:t>
                  </w:r>
                </w:p>
              </w:tc>
              <w:tc>
                <w:tcPr>
                  <w:tcW w:w="917" w:type="dxa"/>
                  <w:tcBorders>
                    <w:top w:val="nil"/>
                    <w:left w:val="nil"/>
                    <w:bottom w:val="nil"/>
                    <w:right w:val="nil"/>
                  </w:tcBorders>
                  <w:shd w:val="clear" w:color="auto" w:fill="auto"/>
                  <w:noWrap/>
                  <w:vAlign w:val="bottom"/>
                  <w:hideMark/>
                </w:tcPr>
                <w:p w14:paraId="00B8955A" w14:textId="77777777" w:rsidR="000141FB" w:rsidRDefault="000141FB" w:rsidP="000141FB">
                  <w:pPr>
                    <w:rPr>
                      <w:rFonts w:ascii="Arial" w:hAnsi="Arial" w:cs="Arial"/>
                      <w:b/>
                      <w:bCs/>
                      <w:color w:val="000080"/>
                      <w:sz w:val="22"/>
                      <w:szCs w:val="22"/>
                    </w:rPr>
                  </w:pPr>
                </w:p>
              </w:tc>
            </w:tr>
            <w:tr w:rsidR="000141FB" w14:paraId="7FDD16FF" w14:textId="77777777" w:rsidTr="007370D7">
              <w:trPr>
                <w:trHeight w:val="300"/>
              </w:trPr>
              <w:tc>
                <w:tcPr>
                  <w:tcW w:w="597" w:type="dxa"/>
                  <w:tcBorders>
                    <w:top w:val="nil"/>
                    <w:left w:val="nil"/>
                    <w:bottom w:val="nil"/>
                    <w:right w:val="nil"/>
                  </w:tcBorders>
                  <w:shd w:val="clear" w:color="auto" w:fill="auto"/>
                  <w:noWrap/>
                  <w:vAlign w:val="bottom"/>
                  <w:hideMark/>
                </w:tcPr>
                <w:p w14:paraId="58AD7645" w14:textId="77777777" w:rsidR="000141FB" w:rsidRDefault="000141FB" w:rsidP="000141FB">
                  <w:pPr>
                    <w:rPr>
                      <w:rFonts w:ascii="Calibri" w:hAnsi="Calibri"/>
                      <w:color w:val="000000"/>
                      <w:sz w:val="22"/>
                      <w:szCs w:val="22"/>
                    </w:rPr>
                  </w:pPr>
                  <w:r>
                    <w:rPr>
                      <w:rFonts w:ascii="Calibri" w:hAnsi="Calibri"/>
                      <w:color w:val="000000"/>
                      <w:sz w:val="22"/>
                      <w:szCs w:val="22"/>
                    </w:rPr>
                    <w:t>2</w:t>
                  </w:r>
                </w:p>
              </w:tc>
              <w:tc>
                <w:tcPr>
                  <w:tcW w:w="6237" w:type="dxa"/>
                  <w:gridSpan w:val="3"/>
                  <w:tcBorders>
                    <w:top w:val="nil"/>
                    <w:left w:val="nil"/>
                    <w:bottom w:val="nil"/>
                    <w:right w:val="nil"/>
                  </w:tcBorders>
                  <w:shd w:val="clear" w:color="auto" w:fill="auto"/>
                  <w:noWrap/>
                  <w:vAlign w:val="center"/>
                  <w:hideMark/>
                </w:tcPr>
                <w:p w14:paraId="119F0D8F"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Введение</w:t>
                  </w:r>
                </w:p>
              </w:tc>
              <w:tc>
                <w:tcPr>
                  <w:tcW w:w="917" w:type="dxa"/>
                  <w:tcBorders>
                    <w:top w:val="nil"/>
                    <w:left w:val="nil"/>
                    <w:bottom w:val="nil"/>
                    <w:right w:val="nil"/>
                  </w:tcBorders>
                  <w:shd w:val="clear" w:color="auto" w:fill="auto"/>
                  <w:noWrap/>
                  <w:vAlign w:val="center"/>
                  <w:hideMark/>
                </w:tcPr>
                <w:p w14:paraId="1DD7EE49"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6</w:t>
                  </w:r>
                </w:p>
              </w:tc>
            </w:tr>
            <w:tr w:rsidR="000141FB" w14:paraId="74174DE6" w14:textId="77777777" w:rsidTr="007370D7">
              <w:trPr>
                <w:trHeight w:val="300"/>
              </w:trPr>
              <w:tc>
                <w:tcPr>
                  <w:tcW w:w="597" w:type="dxa"/>
                  <w:tcBorders>
                    <w:top w:val="nil"/>
                    <w:left w:val="nil"/>
                    <w:bottom w:val="nil"/>
                    <w:right w:val="nil"/>
                  </w:tcBorders>
                  <w:shd w:val="clear" w:color="auto" w:fill="auto"/>
                  <w:noWrap/>
                  <w:vAlign w:val="bottom"/>
                  <w:hideMark/>
                </w:tcPr>
                <w:p w14:paraId="5FC8227B" w14:textId="77777777" w:rsidR="000141FB" w:rsidRDefault="000141FB" w:rsidP="000141FB">
                  <w:pPr>
                    <w:rPr>
                      <w:rFonts w:ascii="Calibri" w:hAnsi="Calibri"/>
                      <w:color w:val="000000"/>
                      <w:sz w:val="22"/>
                      <w:szCs w:val="22"/>
                    </w:rPr>
                  </w:pPr>
                  <w:r>
                    <w:rPr>
                      <w:rFonts w:ascii="Calibri" w:hAnsi="Calibri"/>
                      <w:color w:val="000000"/>
                      <w:sz w:val="22"/>
                      <w:szCs w:val="22"/>
                    </w:rPr>
                    <w:t>3</w:t>
                  </w:r>
                </w:p>
              </w:tc>
              <w:tc>
                <w:tcPr>
                  <w:tcW w:w="6237" w:type="dxa"/>
                  <w:gridSpan w:val="3"/>
                  <w:tcBorders>
                    <w:top w:val="nil"/>
                    <w:left w:val="nil"/>
                    <w:bottom w:val="nil"/>
                    <w:right w:val="nil"/>
                  </w:tcBorders>
                  <w:shd w:val="clear" w:color="auto" w:fill="auto"/>
                  <w:noWrap/>
                  <w:vAlign w:val="center"/>
                  <w:hideMark/>
                </w:tcPr>
                <w:p w14:paraId="1BDFAD9D" w14:textId="77777777" w:rsidR="000141FB" w:rsidRDefault="000141FB" w:rsidP="000141FB">
                  <w:pPr>
                    <w:rPr>
                      <w:rFonts w:ascii="Arial" w:hAnsi="Arial" w:cs="Arial"/>
                      <w:b/>
                      <w:bCs/>
                      <w:color w:val="000080"/>
                      <w:sz w:val="20"/>
                      <w:szCs w:val="20"/>
                    </w:rPr>
                  </w:pPr>
                  <w:r>
                    <w:rPr>
                      <w:rFonts w:ascii="Arial" w:hAnsi="Arial" w:cs="Arial"/>
                      <w:b/>
                      <w:noProof/>
                      <w:color w:val="000080"/>
                      <w:sz w:val="20"/>
                      <w:szCs w:val="20"/>
                    </w:rPr>
                    <w:t>Резюме проекта</w:t>
                  </w:r>
                </w:p>
              </w:tc>
              <w:tc>
                <w:tcPr>
                  <w:tcW w:w="917" w:type="dxa"/>
                  <w:tcBorders>
                    <w:top w:val="nil"/>
                    <w:left w:val="nil"/>
                    <w:bottom w:val="nil"/>
                    <w:right w:val="nil"/>
                  </w:tcBorders>
                  <w:shd w:val="clear" w:color="auto" w:fill="auto"/>
                  <w:noWrap/>
                  <w:vAlign w:val="center"/>
                  <w:hideMark/>
                </w:tcPr>
                <w:p w14:paraId="6F142D35"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7</w:t>
                  </w:r>
                </w:p>
              </w:tc>
            </w:tr>
            <w:tr w:rsidR="000141FB" w14:paraId="4E6CFC97" w14:textId="77777777" w:rsidTr="007370D7">
              <w:trPr>
                <w:trHeight w:val="300"/>
              </w:trPr>
              <w:tc>
                <w:tcPr>
                  <w:tcW w:w="597" w:type="dxa"/>
                  <w:tcBorders>
                    <w:top w:val="nil"/>
                    <w:left w:val="nil"/>
                    <w:bottom w:val="nil"/>
                    <w:right w:val="nil"/>
                  </w:tcBorders>
                  <w:shd w:val="clear" w:color="auto" w:fill="auto"/>
                  <w:noWrap/>
                  <w:vAlign w:val="bottom"/>
                  <w:hideMark/>
                </w:tcPr>
                <w:p w14:paraId="3D14764D" w14:textId="77777777" w:rsidR="000141FB" w:rsidRDefault="000141FB" w:rsidP="000141FB">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50B4AA7" w14:textId="77777777" w:rsidR="000141FB" w:rsidRDefault="000141FB" w:rsidP="000141FB">
                  <w:pPr>
                    <w:rPr>
                      <w:rFonts w:ascii="Calibri" w:hAnsi="Calibri"/>
                      <w:color w:val="000000"/>
                      <w:sz w:val="22"/>
                      <w:szCs w:val="22"/>
                    </w:rPr>
                  </w:pPr>
                  <w:r>
                    <w:rPr>
                      <w:rFonts w:ascii="Calibri" w:hAnsi="Calibri"/>
                      <w:color w:val="000000"/>
                      <w:sz w:val="22"/>
                      <w:szCs w:val="22"/>
                    </w:rPr>
                    <w:t>3.1</w:t>
                  </w:r>
                </w:p>
              </w:tc>
              <w:tc>
                <w:tcPr>
                  <w:tcW w:w="5528" w:type="dxa"/>
                  <w:gridSpan w:val="2"/>
                  <w:tcBorders>
                    <w:top w:val="nil"/>
                    <w:left w:val="nil"/>
                    <w:bottom w:val="nil"/>
                    <w:right w:val="nil"/>
                  </w:tcBorders>
                  <w:shd w:val="clear" w:color="auto" w:fill="auto"/>
                  <w:noWrap/>
                  <w:vAlign w:val="center"/>
                  <w:hideMark/>
                </w:tcPr>
                <w:p w14:paraId="2D3BCAFA"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17" w:type="dxa"/>
                  <w:tcBorders>
                    <w:top w:val="nil"/>
                    <w:left w:val="nil"/>
                    <w:bottom w:val="nil"/>
                    <w:right w:val="nil"/>
                  </w:tcBorders>
                  <w:shd w:val="clear" w:color="auto" w:fill="auto"/>
                  <w:noWrap/>
                  <w:vAlign w:val="center"/>
                  <w:hideMark/>
                </w:tcPr>
                <w:p w14:paraId="69E69848"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7</w:t>
                  </w:r>
                </w:p>
              </w:tc>
            </w:tr>
            <w:tr w:rsidR="000141FB" w14:paraId="35C89462" w14:textId="77777777" w:rsidTr="007370D7">
              <w:trPr>
                <w:trHeight w:val="300"/>
              </w:trPr>
              <w:tc>
                <w:tcPr>
                  <w:tcW w:w="597" w:type="dxa"/>
                  <w:tcBorders>
                    <w:top w:val="nil"/>
                    <w:left w:val="nil"/>
                    <w:bottom w:val="nil"/>
                    <w:right w:val="nil"/>
                  </w:tcBorders>
                  <w:shd w:val="clear" w:color="auto" w:fill="auto"/>
                  <w:noWrap/>
                  <w:vAlign w:val="bottom"/>
                  <w:hideMark/>
                </w:tcPr>
                <w:p w14:paraId="4622FF0D"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79F7987" w14:textId="77777777" w:rsidR="000141FB" w:rsidRDefault="000141FB" w:rsidP="000141FB">
                  <w:pPr>
                    <w:rPr>
                      <w:rFonts w:ascii="Calibri" w:hAnsi="Calibri"/>
                      <w:color w:val="000000"/>
                      <w:sz w:val="22"/>
                      <w:szCs w:val="22"/>
                    </w:rPr>
                  </w:pPr>
                  <w:r>
                    <w:rPr>
                      <w:rFonts w:ascii="Calibri" w:hAnsi="Calibri"/>
                      <w:color w:val="000000"/>
                      <w:sz w:val="22"/>
                      <w:szCs w:val="22"/>
                    </w:rPr>
                    <w:t>3.2</w:t>
                  </w:r>
                </w:p>
              </w:tc>
              <w:tc>
                <w:tcPr>
                  <w:tcW w:w="5528" w:type="dxa"/>
                  <w:gridSpan w:val="2"/>
                  <w:tcBorders>
                    <w:top w:val="nil"/>
                    <w:left w:val="nil"/>
                    <w:bottom w:val="nil"/>
                    <w:right w:val="nil"/>
                  </w:tcBorders>
                  <w:shd w:val="clear" w:color="auto" w:fill="auto"/>
                  <w:noWrap/>
                  <w:vAlign w:val="center"/>
                  <w:hideMark/>
                </w:tcPr>
                <w:p w14:paraId="4C0607C9"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17" w:type="dxa"/>
                  <w:tcBorders>
                    <w:top w:val="nil"/>
                    <w:left w:val="nil"/>
                    <w:bottom w:val="nil"/>
                    <w:right w:val="nil"/>
                  </w:tcBorders>
                  <w:shd w:val="clear" w:color="auto" w:fill="auto"/>
                  <w:noWrap/>
                  <w:vAlign w:val="center"/>
                  <w:hideMark/>
                </w:tcPr>
                <w:p w14:paraId="1E657866"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7</w:t>
                  </w:r>
                </w:p>
              </w:tc>
            </w:tr>
            <w:tr w:rsidR="000141FB" w14:paraId="4F0B3AFD" w14:textId="77777777" w:rsidTr="007370D7">
              <w:trPr>
                <w:trHeight w:val="300"/>
              </w:trPr>
              <w:tc>
                <w:tcPr>
                  <w:tcW w:w="597" w:type="dxa"/>
                  <w:tcBorders>
                    <w:top w:val="nil"/>
                    <w:left w:val="nil"/>
                    <w:bottom w:val="nil"/>
                    <w:right w:val="nil"/>
                  </w:tcBorders>
                  <w:shd w:val="clear" w:color="auto" w:fill="auto"/>
                  <w:noWrap/>
                  <w:vAlign w:val="bottom"/>
                  <w:hideMark/>
                </w:tcPr>
                <w:p w14:paraId="6AF13756"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2E4BFE0" w14:textId="77777777" w:rsidR="000141FB" w:rsidRDefault="000141FB" w:rsidP="000141FB">
                  <w:pPr>
                    <w:rPr>
                      <w:rFonts w:ascii="Calibri" w:hAnsi="Calibri"/>
                      <w:color w:val="000000"/>
                      <w:sz w:val="22"/>
                      <w:szCs w:val="22"/>
                    </w:rPr>
                  </w:pPr>
                  <w:r>
                    <w:rPr>
                      <w:rFonts w:ascii="Calibri" w:hAnsi="Calibri"/>
                      <w:color w:val="000000"/>
                      <w:sz w:val="22"/>
                      <w:szCs w:val="22"/>
                    </w:rPr>
                    <w:t>3.3</w:t>
                  </w:r>
                </w:p>
              </w:tc>
              <w:tc>
                <w:tcPr>
                  <w:tcW w:w="5528" w:type="dxa"/>
                  <w:gridSpan w:val="2"/>
                  <w:tcBorders>
                    <w:top w:val="nil"/>
                    <w:left w:val="nil"/>
                    <w:bottom w:val="nil"/>
                    <w:right w:val="nil"/>
                  </w:tcBorders>
                  <w:shd w:val="clear" w:color="auto" w:fill="auto"/>
                  <w:noWrap/>
                  <w:vAlign w:val="center"/>
                  <w:hideMark/>
                </w:tcPr>
                <w:p w14:paraId="5CA1C1ED"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17" w:type="dxa"/>
                  <w:tcBorders>
                    <w:top w:val="nil"/>
                    <w:left w:val="nil"/>
                    <w:bottom w:val="nil"/>
                    <w:right w:val="nil"/>
                  </w:tcBorders>
                  <w:shd w:val="clear" w:color="auto" w:fill="auto"/>
                  <w:noWrap/>
                  <w:vAlign w:val="center"/>
                  <w:hideMark/>
                </w:tcPr>
                <w:p w14:paraId="44997ADD"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7</w:t>
                  </w:r>
                </w:p>
              </w:tc>
            </w:tr>
            <w:tr w:rsidR="000141FB" w14:paraId="2494B36C" w14:textId="77777777" w:rsidTr="007370D7">
              <w:trPr>
                <w:trHeight w:val="300"/>
              </w:trPr>
              <w:tc>
                <w:tcPr>
                  <w:tcW w:w="597" w:type="dxa"/>
                  <w:tcBorders>
                    <w:top w:val="nil"/>
                    <w:left w:val="nil"/>
                    <w:bottom w:val="nil"/>
                    <w:right w:val="nil"/>
                  </w:tcBorders>
                  <w:shd w:val="clear" w:color="auto" w:fill="auto"/>
                  <w:noWrap/>
                  <w:vAlign w:val="bottom"/>
                  <w:hideMark/>
                </w:tcPr>
                <w:p w14:paraId="7CE2D96B"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5BBD216" w14:textId="77777777" w:rsidR="000141FB" w:rsidRDefault="000141FB" w:rsidP="000141FB">
                  <w:pPr>
                    <w:rPr>
                      <w:rFonts w:ascii="Calibri" w:hAnsi="Calibri"/>
                      <w:color w:val="000000"/>
                      <w:sz w:val="22"/>
                      <w:szCs w:val="22"/>
                    </w:rPr>
                  </w:pPr>
                  <w:r>
                    <w:rPr>
                      <w:rFonts w:ascii="Calibri" w:hAnsi="Calibri"/>
                      <w:color w:val="000000"/>
                      <w:sz w:val="22"/>
                      <w:szCs w:val="22"/>
                    </w:rPr>
                    <w:t>3.4</w:t>
                  </w:r>
                </w:p>
              </w:tc>
              <w:tc>
                <w:tcPr>
                  <w:tcW w:w="5528" w:type="dxa"/>
                  <w:gridSpan w:val="2"/>
                  <w:tcBorders>
                    <w:top w:val="nil"/>
                    <w:left w:val="nil"/>
                    <w:bottom w:val="nil"/>
                    <w:right w:val="nil"/>
                  </w:tcBorders>
                  <w:shd w:val="clear" w:color="auto" w:fill="auto"/>
                  <w:noWrap/>
                  <w:vAlign w:val="center"/>
                  <w:hideMark/>
                </w:tcPr>
                <w:p w14:paraId="31776558"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17" w:type="dxa"/>
                  <w:tcBorders>
                    <w:top w:val="nil"/>
                    <w:left w:val="nil"/>
                    <w:bottom w:val="nil"/>
                    <w:right w:val="nil"/>
                  </w:tcBorders>
                  <w:shd w:val="clear" w:color="auto" w:fill="auto"/>
                  <w:noWrap/>
                  <w:vAlign w:val="center"/>
                  <w:hideMark/>
                </w:tcPr>
                <w:p w14:paraId="4C77A228"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7</w:t>
                  </w:r>
                </w:p>
              </w:tc>
            </w:tr>
            <w:tr w:rsidR="000141FB" w14:paraId="2D72ED89" w14:textId="77777777" w:rsidTr="007370D7">
              <w:trPr>
                <w:trHeight w:val="300"/>
              </w:trPr>
              <w:tc>
                <w:tcPr>
                  <w:tcW w:w="597" w:type="dxa"/>
                  <w:tcBorders>
                    <w:top w:val="nil"/>
                    <w:left w:val="nil"/>
                    <w:bottom w:val="nil"/>
                    <w:right w:val="nil"/>
                  </w:tcBorders>
                  <w:shd w:val="clear" w:color="auto" w:fill="auto"/>
                  <w:noWrap/>
                  <w:vAlign w:val="bottom"/>
                  <w:hideMark/>
                </w:tcPr>
                <w:p w14:paraId="77B3F65F"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DFF86EF" w14:textId="77777777" w:rsidR="000141FB" w:rsidRDefault="000141FB" w:rsidP="000141FB">
                  <w:pPr>
                    <w:rPr>
                      <w:rFonts w:ascii="Calibri" w:hAnsi="Calibri"/>
                      <w:color w:val="000000"/>
                      <w:sz w:val="22"/>
                      <w:szCs w:val="22"/>
                    </w:rPr>
                  </w:pPr>
                  <w:r>
                    <w:rPr>
                      <w:rFonts w:ascii="Calibri" w:hAnsi="Calibri"/>
                      <w:color w:val="000000"/>
                      <w:sz w:val="22"/>
                      <w:szCs w:val="22"/>
                    </w:rPr>
                    <w:t>3.5</w:t>
                  </w:r>
                </w:p>
              </w:tc>
              <w:tc>
                <w:tcPr>
                  <w:tcW w:w="5528" w:type="dxa"/>
                  <w:gridSpan w:val="2"/>
                  <w:tcBorders>
                    <w:top w:val="nil"/>
                    <w:left w:val="nil"/>
                    <w:bottom w:val="nil"/>
                    <w:right w:val="nil"/>
                  </w:tcBorders>
                  <w:shd w:val="clear" w:color="auto" w:fill="auto"/>
                  <w:noWrap/>
                  <w:vAlign w:val="center"/>
                  <w:hideMark/>
                </w:tcPr>
                <w:p w14:paraId="5EE8525E"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17" w:type="dxa"/>
                  <w:tcBorders>
                    <w:top w:val="nil"/>
                    <w:left w:val="nil"/>
                    <w:bottom w:val="nil"/>
                    <w:right w:val="nil"/>
                  </w:tcBorders>
                  <w:shd w:val="clear" w:color="auto" w:fill="auto"/>
                  <w:noWrap/>
                  <w:vAlign w:val="center"/>
                  <w:hideMark/>
                </w:tcPr>
                <w:p w14:paraId="11ACCE4C"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8</w:t>
                  </w:r>
                </w:p>
              </w:tc>
            </w:tr>
            <w:tr w:rsidR="000141FB" w14:paraId="44372BCF" w14:textId="77777777" w:rsidTr="007370D7">
              <w:trPr>
                <w:trHeight w:val="300"/>
              </w:trPr>
              <w:tc>
                <w:tcPr>
                  <w:tcW w:w="597" w:type="dxa"/>
                  <w:tcBorders>
                    <w:top w:val="nil"/>
                    <w:left w:val="nil"/>
                    <w:bottom w:val="nil"/>
                    <w:right w:val="nil"/>
                  </w:tcBorders>
                  <w:shd w:val="clear" w:color="auto" w:fill="auto"/>
                  <w:noWrap/>
                  <w:vAlign w:val="bottom"/>
                  <w:hideMark/>
                </w:tcPr>
                <w:p w14:paraId="2D0F75E4"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52A6C7E" w14:textId="77777777" w:rsidR="000141FB" w:rsidRDefault="000141FB" w:rsidP="000141FB">
                  <w:pPr>
                    <w:rPr>
                      <w:rFonts w:ascii="Calibri" w:hAnsi="Calibri"/>
                      <w:color w:val="000000"/>
                      <w:sz w:val="22"/>
                      <w:szCs w:val="22"/>
                    </w:rPr>
                  </w:pPr>
                  <w:r>
                    <w:rPr>
                      <w:rFonts w:ascii="Calibri" w:hAnsi="Calibri"/>
                      <w:color w:val="000000"/>
                      <w:sz w:val="22"/>
                      <w:szCs w:val="22"/>
                    </w:rPr>
                    <w:t>3.6</w:t>
                  </w:r>
                </w:p>
              </w:tc>
              <w:tc>
                <w:tcPr>
                  <w:tcW w:w="5528" w:type="dxa"/>
                  <w:gridSpan w:val="2"/>
                  <w:tcBorders>
                    <w:top w:val="nil"/>
                    <w:left w:val="nil"/>
                    <w:bottom w:val="nil"/>
                    <w:right w:val="nil"/>
                  </w:tcBorders>
                  <w:shd w:val="clear" w:color="auto" w:fill="auto"/>
                  <w:noWrap/>
                  <w:vAlign w:val="center"/>
                  <w:hideMark/>
                </w:tcPr>
                <w:p w14:paraId="0790EE40"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17" w:type="dxa"/>
                  <w:tcBorders>
                    <w:top w:val="nil"/>
                    <w:left w:val="nil"/>
                    <w:bottom w:val="nil"/>
                    <w:right w:val="nil"/>
                  </w:tcBorders>
                  <w:shd w:val="clear" w:color="auto" w:fill="auto"/>
                  <w:noWrap/>
                  <w:vAlign w:val="center"/>
                  <w:hideMark/>
                </w:tcPr>
                <w:p w14:paraId="5E10C3DF"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8</w:t>
                  </w:r>
                </w:p>
              </w:tc>
            </w:tr>
            <w:tr w:rsidR="000141FB" w14:paraId="021680E7" w14:textId="77777777" w:rsidTr="007370D7">
              <w:trPr>
                <w:trHeight w:val="300"/>
              </w:trPr>
              <w:tc>
                <w:tcPr>
                  <w:tcW w:w="597" w:type="dxa"/>
                  <w:tcBorders>
                    <w:top w:val="nil"/>
                    <w:left w:val="nil"/>
                    <w:bottom w:val="nil"/>
                    <w:right w:val="nil"/>
                  </w:tcBorders>
                  <w:shd w:val="clear" w:color="auto" w:fill="auto"/>
                  <w:noWrap/>
                  <w:vAlign w:val="bottom"/>
                  <w:hideMark/>
                </w:tcPr>
                <w:p w14:paraId="13989053"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EE577BF" w14:textId="77777777" w:rsidR="000141FB" w:rsidRDefault="000141FB" w:rsidP="000141FB">
                  <w:pPr>
                    <w:rPr>
                      <w:rFonts w:ascii="Calibri" w:hAnsi="Calibri"/>
                      <w:color w:val="000000"/>
                      <w:sz w:val="22"/>
                      <w:szCs w:val="22"/>
                    </w:rPr>
                  </w:pPr>
                  <w:r>
                    <w:rPr>
                      <w:rFonts w:ascii="Calibri" w:hAnsi="Calibri"/>
                      <w:color w:val="000000"/>
                      <w:sz w:val="22"/>
                      <w:szCs w:val="22"/>
                    </w:rPr>
                    <w:t>3.7</w:t>
                  </w:r>
                </w:p>
              </w:tc>
              <w:tc>
                <w:tcPr>
                  <w:tcW w:w="5528" w:type="dxa"/>
                  <w:gridSpan w:val="2"/>
                  <w:tcBorders>
                    <w:top w:val="nil"/>
                    <w:left w:val="nil"/>
                    <w:bottom w:val="nil"/>
                    <w:right w:val="nil"/>
                  </w:tcBorders>
                  <w:shd w:val="clear" w:color="auto" w:fill="auto"/>
                  <w:noWrap/>
                  <w:vAlign w:val="center"/>
                  <w:hideMark/>
                </w:tcPr>
                <w:p w14:paraId="242FD20D"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17" w:type="dxa"/>
                  <w:tcBorders>
                    <w:top w:val="nil"/>
                    <w:left w:val="nil"/>
                    <w:bottom w:val="nil"/>
                    <w:right w:val="nil"/>
                  </w:tcBorders>
                  <w:shd w:val="clear" w:color="auto" w:fill="auto"/>
                  <w:noWrap/>
                  <w:vAlign w:val="center"/>
                  <w:hideMark/>
                </w:tcPr>
                <w:p w14:paraId="5999F345"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8</w:t>
                  </w:r>
                </w:p>
              </w:tc>
            </w:tr>
            <w:tr w:rsidR="000141FB" w14:paraId="6247AFFE" w14:textId="77777777" w:rsidTr="007370D7">
              <w:trPr>
                <w:trHeight w:val="300"/>
              </w:trPr>
              <w:tc>
                <w:tcPr>
                  <w:tcW w:w="597" w:type="dxa"/>
                  <w:tcBorders>
                    <w:top w:val="nil"/>
                    <w:left w:val="nil"/>
                    <w:bottom w:val="nil"/>
                    <w:right w:val="nil"/>
                  </w:tcBorders>
                  <w:shd w:val="clear" w:color="auto" w:fill="auto"/>
                  <w:noWrap/>
                  <w:vAlign w:val="bottom"/>
                  <w:hideMark/>
                </w:tcPr>
                <w:p w14:paraId="345BC16F"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F189CEA" w14:textId="77777777" w:rsidR="000141FB" w:rsidRDefault="000141FB" w:rsidP="000141FB">
                  <w:pPr>
                    <w:rPr>
                      <w:rFonts w:ascii="Calibri" w:hAnsi="Calibri"/>
                      <w:color w:val="000000"/>
                      <w:sz w:val="22"/>
                      <w:szCs w:val="22"/>
                    </w:rPr>
                  </w:pPr>
                  <w:r>
                    <w:rPr>
                      <w:rFonts w:ascii="Calibri" w:hAnsi="Calibri"/>
                      <w:color w:val="000000"/>
                      <w:sz w:val="22"/>
                      <w:szCs w:val="22"/>
                    </w:rPr>
                    <w:t>3.8</w:t>
                  </w:r>
                </w:p>
              </w:tc>
              <w:tc>
                <w:tcPr>
                  <w:tcW w:w="5528" w:type="dxa"/>
                  <w:gridSpan w:val="2"/>
                  <w:tcBorders>
                    <w:top w:val="nil"/>
                    <w:left w:val="nil"/>
                    <w:bottom w:val="nil"/>
                    <w:right w:val="nil"/>
                  </w:tcBorders>
                  <w:shd w:val="clear" w:color="auto" w:fill="auto"/>
                  <w:noWrap/>
                  <w:vAlign w:val="center"/>
                  <w:hideMark/>
                </w:tcPr>
                <w:p w14:paraId="2E488278"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Ключевые показатели эффективности проекта</w:t>
                  </w:r>
                </w:p>
              </w:tc>
              <w:tc>
                <w:tcPr>
                  <w:tcW w:w="917" w:type="dxa"/>
                  <w:tcBorders>
                    <w:top w:val="nil"/>
                    <w:left w:val="nil"/>
                    <w:bottom w:val="nil"/>
                    <w:right w:val="nil"/>
                  </w:tcBorders>
                  <w:shd w:val="clear" w:color="auto" w:fill="auto"/>
                  <w:noWrap/>
                  <w:vAlign w:val="center"/>
                  <w:hideMark/>
                </w:tcPr>
                <w:p w14:paraId="2EC1F7AF"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8</w:t>
                  </w:r>
                </w:p>
              </w:tc>
            </w:tr>
            <w:tr w:rsidR="000141FB" w14:paraId="302DC94C" w14:textId="77777777" w:rsidTr="007370D7">
              <w:trPr>
                <w:trHeight w:val="300"/>
              </w:trPr>
              <w:tc>
                <w:tcPr>
                  <w:tcW w:w="597" w:type="dxa"/>
                  <w:tcBorders>
                    <w:top w:val="nil"/>
                    <w:left w:val="nil"/>
                    <w:bottom w:val="nil"/>
                    <w:right w:val="nil"/>
                  </w:tcBorders>
                  <w:shd w:val="clear" w:color="auto" w:fill="auto"/>
                  <w:noWrap/>
                  <w:vAlign w:val="bottom"/>
                  <w:hideMark/>
                </w:tcPr>
                <w:p w14:paraId="73377EAF" w14:textId="77777777" w:rsidR="000141FB" w:rsidRDefault="000141FB" w:rsidP="000141FB">
                  <w:pPr>
                    <w:rPr>
                      <w:rFonts w:ascii="Calibri" w:hAnsi="Calibri"/>
                      <w:color w:val="000000"/>
                      <w:sz w:val="22"/>
                      <w:szCs w:val="22"/>
                    </w:rPr>
                  </w:pPr>
                  <w:r>
                    <w:rPr>
                      <w:rFonts w:ascii="Calibri" w:hAnsi="Calibri"/>
                      <w:color w:val="000000"/>
                      <w:sz w:val="22"/>
                      <w:szCs w:val="22"/>
                    </w:rPr>
                    <w:t>4</w:t>
                  </w:r>
                </w:p>
              </w:tc>
              <w:tc>
                <w:tcPr>
                  <w:tcW w:w="6237" w:type="dxa"/>
                  <w:gridSpan w:val="3"/>
                  <w:tcBorders>
                    <w:top w:val="nil"/>
                    <w:left w:val="nil"/>
                    <w:bottom w:val="nil"/>
                    <w:right w:val="nil"/>
                  </w:tcBorders>
                  <w:shd w:val="clear" w:color="auto" w:fill="auto"/>
                  <w:noWrap/>
                  <w:vAlign w:val="center"/>
                  <w:hideMark/>
                </w:tcPr>
                <w:p w14:paraId="3303F07E"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Анализ рынка</w:t>
                  </w:r>
                </w:p>
              </w:tc>
              <w:tc>
                <w:tcPr>
                  <w:tcW w:w="917" w:type="dxa"/>
                  <w:tcBorders>
                    <w:top w:val="nil"/>
                    <w:left w:val="nil"/>
                    <w:bottom w:val="nil"/>
                    <w:right w:val="nil"/>
                  </w:tcBorders>
                  <w:shd w:val="clear" w:color="auto" w:fill="auto"/>
                  <w:noWrap/>
                  <w:vAlign w:val="center"/>
                  <w:hideMark/>
                </w:tcPr>
                <w:p w14:paraId="392DE16C"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10</w:t>
                  </w:r>
                </w:p>
              </w:tc>
            </w:tr>
            <w:tr w:rsidR="000141FB" w14:paraId="32498593" w14:textId="77777777" w:rsidTr="007370D7">
              <w:trPr>
                <w:trHeight w:val="300"/>
              </w:trPr>
              <w:tc>
                <w:tcPr>
                  <w:tcW w:w="597" w:type="dxa"/>
                  <w:tcBorders>
                    <w:top w:val="nil"/>
                    <w:left w:val="nil"/>
                    <w:bottom w:val="nil"/>
                    <w:right w:val="nil"/>
                  </w:tcBorders>
                  <w:shd w:val="clear" w:color="auto" w:fill="auto"/>
                  <w:noWrap/>
                  <w:vAlign w:val="bottom"/>
                  <w:hideMark/>
                </w:tcPr>
                <w:p w14:paraId="67903303" w14:textId="77777777" w:rsidR="000141FB" w:rsidRDefault="000141FB" w:rsidP="000141FB">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201E218" w14:textId="77777777" w:rsidR="000141FB" w:rsidRDefault="000141FB" w:rsidP="000141FB">
                  <w:pPr>
                    <w:rPr>
                      <w:rFonts w:ascii="Calibri" w:hAnsi="Calibri"/>
                      <w:color w:val="000000"/>
                      <w:sz w:val="22"/>
                      <w:szCs w:val="22"/>
                    </w:rPr>
                  </w:pPr>
                  <w:r>
                    <w:rPr>
                      <w:rFonts w:ascii="Calibri" w:hAnsi="Calibri"/>
                      <w:color w:val="000000"/>
                      <w:sz w:val="22"/>
                      <w:szCs w:val="22"/>
                    </w:rPr>
                    <w:t>4.1</w:t>
                  </w:r>
                </w:p>
              </w:tc>
              <w:tc>
                <w:tcPr>
                  <w:tcW w:w="5528" w:type="dxa"/>
                  <w:gridSpan w:val="2"/>
                  <w:tcBorders>
                    <w:top w:val="nil"/>
                    <w:left w:val="nil"/>
                    <w:bottom w:val="nil"/>
                    <w:right w:val="nil"/>
                  </w:tcBorders>
                  <w:shd w:val="clear" w:color="auto" w:fill="auto"/>
                  <w:noWrap/>
                  <w:vAlign w:val="center"/>
                  <w:hideMark/>
                </w:tcPr>
                <w:p w14:paraId="3D4B6AB1"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17" w:type="dxa"/>
                  <w:tcBorders>
                    <w:top w:val="nil"/>
                    <w:left w:val="nil"/>
                    <w:bottom w:val="nil"/>
                    <w:right w:val="nil"/>
                  </w:tcBorders>
                  <w:shd w:val="clear" w:color="auto" w:fill="auto"/>
                  <w:noWrap/>
                  <w:vAlign w:val="center"/>
                  <w:hideMark/>
                </w:tcPr>
                <w:p w14:paraId="1148D614"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10</w:t>
                  </w:r>
                </w:p>
              </w:tc>
            </w:tr>
            <w:tr w:rsidR="000141FB" w14:paraId="63D815BD" w14:textId="77777777" w:rsidTr="007370D7">
              <w:trPr>
                <w:trHeight w:val="300"/>
              </w:trPr>
              <w:tc>
                <w:tcPr>
                  <w:tcW w:w="597" w:type="dxa"/>
                  <w:tcBorders>
                    <w:top w:val="nil"/>
                    <w:left w:val="nil"/>
                    <w:bottom w:val="nil"/>
                    <w:right w:val="nil"/>
                  </w:tcBorders>
                  <w:shd w:val="clear" w:color="auto" w:fill="auto"/>
                  <w:noWrap/>
                  <w:vAlign w:val="bottom"/>
                  <w:hideMark/>
                </w:tcPr>
                <w:p w14:paraId="499616BE"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DF355A9"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1B29F7AF" w14:textId="77777777" w:rsidR="000141FB" w:rsidRDefault="000141FB" w:rsidP="000141FB">
                  <w:pPr>
                    <w:rPr>
                      <w:rFonts w:ascii="Calibri" w:hAnsi="Calibri"/>
                      <w:color w:val="000000"/>
                      <w:sz w:val="22"/>
                      <w:szCs w:val="22"/>
                    </w:rPr>
                  </w:pPr>
                  <w:r>
                    <w:rPr>
                      <w:rFonts w:ascii="Calibri" w:hAnsi="Calibri"/>
                      <w:color w:val="000000"/>
                      <w:sz w:val="22"/>
                      <w:szCs w:val="22"/>
                    </w:rPr>
                    <w:t>4.1.1</w:t>
                  </w:r>
                </w:p>
              </w:tc>
              <w:tc>
                <w:tcPr>
                  <w:tcW w:w="4677" w:type="dxa"/>
                  <w:tcBorders>
                    <w:top w:val="nil"/>
                    <w:left w:val="nil"/>
                    <w:bottom w:val="nil"/>
                    <w:right w:val="nil"/>
                  </w:tcBorders>
                  <w:shd w:val="clear" w:color="auto" w:fill="auto"/>
                  <w:noWrap/>
                  <w:vAlign w:val="center"/>
                  <w:hideMark/>
                </w:tcPr>
                <w:p w14:paraId="340FAC66"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Текущая ситуация в отрасли</w:t>
                  </w:r>
                </w:p>
              </w:tc>
              <w:tc>
                <w:tcPr>
                  <w:tcW w:w="917" w:type="dxa"/>
                  <w:tcBorders>
                    <w:top w:val="nil"/>
                    <w:left w:val="nil"/>
                    <w:bottom w:val="nil"/>
                    <w:right w:val="nil"/>
                  </w:tcBorders>
                  <w:shd w:val="clear" w:color="auto" w:fill="auto"/>
                  <w:noWrap/>
                  <w:vAlign w:val="center"/>
                  <w:hideMark/>
                </w:tcPr>
                <w:p w14:paraId="585584E4"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10</w:t>
                  </w:r>
                </w:p>
              </w:tc>
            </w:tr>
            <w:tr w:rsidR="000141FB" w14:paraId="7F6890E6" w14:textId="77777777" w:rsidTr="007370D7">
              <w:trPr>
                <w:trHeight w:val="300"/>
              </w:trPr>
              <w:tc>
                <w:tcPr>
                  <w:tcW w:w="597" w:type="dxa"/>
                  <w:tcBorders>
                    <w:top w:val="nil"/>
                    <w:left w:val="nil"/>
                    <w:bottom w:val="nil"/>
                    <w:right w:val="nil"/>
                  </w:tcBorders>
                  <w:shd w:val="clear" w:color="auto" w:fill="auto"/>
                  <w:noWrap/>
                  <w:vAlign w:val="bottom"/>
                  <w:hideMark/>
                </w:tcPr>
                <w:p w14:paraId="73C6D79D"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E4A87B7" w14:textId="77777777" w:rsidR="000141FB" w:rsidRDefault="000141FB" w:rsidP="000141FB">
                  <w:pPr>
                    <w:rPr>
                      <w:rFonts w:ascii="Calibri" w:hAnsi="Calibri"/>
                      <w:color w:val="000000"/>
                      <w:sz w:val="22"/>
                      <w:szCs w:val="22"/>
                    </w:rPr>
                  </w:pPr>
                  <w:r>
                    <w:rPr>
                      <w:rFonts w:ascii="Calibri" w:hAnsi="Calibri"/>
                      <w:color w:val="000000"/>
                      <w:sz w:val="22"/>
                      <w:szCs w:val="22"/>
                    </w:rPr>
                    <w:t>4.2</w:t>
                  </w:r>
                </w:p>
              </w:tc>
              <w:tc>
                <w:tcPr>
                  <w:tcW w:w="5528" w:type="dxa"/>
                  <w:gridSpan w:val="2"/>
                  <w:tcBorders>
                    <w:top w:val="nil"/>
                    <w:left w:val="nil"/>
                    <w:bottom w:val="nil"/>
                    <w:right w:val="nil"/>
                  </w:tcBorders>
                  <w:shd w:val="clear" w:color="auto" w:fill="auto"/>
                  <w:noWrap/>
                  <w:vAlign w:val="center"/>
                  <w:hideMark/>
                </w:tcPr>
                <w:p w14:paraId="7C453DAF"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17" w:type="dxa"/>
                  <w:tcBorders>
                    <w:top w:val="nil"/>
                    <w:left w:val="nil"/>
                    <w:bottom w:val="nil"/>
                    <w:right w:val="nil"/>
                  </w:tcBorders>
                  <w:shd w:val="clear" w:color="auto" w:fill="auto"/>
                  <w:noWrap/>
                  <w:vAlign w:val="center"/>
                  <w:hideMark/>
                </w:tcPr>
                <w:p w14:paraId="075C6A59"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11</w:t>
                  </w:r>
                </w:p>
              </w:tc>
            </w:tr>
            <w:tr w:rsidR="000141FB" w14:paraId="63F098B3" w14:textId="77777777" w:rsidTr="007370D7">
              <w:trPr>
                <w:trHeight w:val="300"/>
              </w:trPr>
              <w:tc>
                <w:tcPr>
                  <w:tcW w:w="597" w:type="dxa"/>
                  <w:tcBorders>
                    <w:top w:val="nil"/>
                    <w:left w:val="nil"/>
                    <w:bottom w:val="nil"/>
                    <w:right w:val="nil"/>
                  </w:tcBorders>
                  <w:shd w:val="clear" w:color="auto" w:fill="auto"/>
                  <w:noWrap/>
                  <w:vAlign w:val="bottom"/>
                  <w:hideMark/>
                </w:tcPr>
                <w:p w14:paraId="698BCD13"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347461E"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5059BC2C" w14:textId="77777777" w:rsidR="000141FB" w:rsidRDefault="000141FB" w:rsidP="000141FB">
                  <w:pPr>
                    <w:rPr>
                      <w:rFonts w:ascii="Calibri" w:hAnsi="Calibri"/>
                      <w:color w:val="000000"/>
                      <w:sz w:val="22"/>
                      <w:szCs w:val="22"/>
                    </w:rPr>
                  </w:pPr>
                  <w:r>
                    <w:rPr>
                      <w:rFonts w:ascii="Calibri" w:hAnsi="Calibri"/>
                      <w:color w:val="000000"/>
                      <w:sz w:val="22"/>
                      <w:szCs w:val="22"/>
                    </w:rPr>
                    <w:t>4.2.1</w:t>
                  </w:r>
                </w:p>
              </w:tc>
              <w:tc>
                <w:tcPr>
                  <w:tcW w:w="4677" w:type="dxa"/>
                  <w:tcBorders>
                    <w:top w:val="nil"/>
                    <w:left w:val="nil"/>
                    <w:bottom w:val="nil"/>
                    <w:right w:val="nil"/>
                  </w:tcBorders>
                  <w:shd w:val="clear" w:color="auto" w:fill="auto"/>
                  <w:noWrap/>
                  <w:vAlign w:val="center"/>
                  <w:hideMark/>
                </w:tcPr>
                <w:p w14:paraId="1D94C492"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Объемы и емкость рынка. Темпы роста</w:t>
                  </w:r>
                </w:p>
              </w:tc>
              <w:tc>
                <w:tcPr>
                  <w:tcW w:w="917" w:type="dxa"/>
                  <w:tcBorders>
                    <w:top w:val="nil"/>
                    <w:left w:val="nil"/>
                    <w:bottom w:val="nil"/>
                    <w:right w:val="nil"/>
                  </w:tcBorders>
                  <w:shd w:val="clear" w:color="auto" w:fill="auto"/>
                  <w:noWrap/>
                  <w:vAlign w:val="center"/>
                  <w:hideMark/>
                </w:tcPr>
                <w:p w14:paraId="6F45CDAF"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11</w:t>
                  </w:r>
                </w:p>
              </w:tc>
            </w:tr>
            <w:tr w:rsidR="000141FB" w14:paraId="4C5B7F2A" w14:textId="77777777" w:rsidTr="007370D7">
              <w:trPr>
                <w:trHeight w:val="300"/>
              </w:trPr>
              <w:tc>
                <w:tcPr>
                  <w:tcW w:w="597" w:type="dxa"/>
                  <w:tcBorders>
                    <w:top w:val="nil"/>
                    <w:left w:val="nil"/>
                    <w:bottom w:val="nil"/>
                    <w:right w:val="nil"/>
                  </w:tcBorders>
                  <w:shd w:val="clear" w:color="auto" w:fill="auto"/>
                  <w:noWrap/>
                  <w:vAlign w:val="bottom"/>
                  <w:hideMark/>
                </w:tcPr>
                <w:p w14:paraId="201EFB0C"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F91C40A" w14:textId="77777777" w:rsidR="000141FB" w:rsidRDefault="000141FB" w:rsidP="000141FB">
                  <w:pPr>
                    <w:rPr>
                      <w:rFonts w:ascii="Calibri" w:hAnsi="Calibri"/>
                      <w:color w:val="000000"/>
                      <w:sz w:val="22"/>
                      <w:szCs w:val="22"/>
                    </w:rPr>
                  </w:pPr>
                  <w:r>
                    <w:rPr>
                      <w:rFonts w:ascii="Calibri" w:hAnsi="Calibri"/>
                      <w:color w:val="000000"/>
                      <w:sz w:val="22"/>
                      <w:szCs w:val="22"/>
                    </w:rPr>
                    <w:t>4.3</w:t>
                  </w:r>
                </w:p>
              </w:tc>
              <w:tc>
                <w:tcPr>
                  <w:tcW w:w="5528" w:type="dxa"/>
                  <w:gridSpan w:val="2"/>
                  <w:tcBorders>
                    <w:top w:val="nil"/>
                    <w:left w:val="nil"/>
                    <w:bottom w:val="nil"/>
                    <w:right w:val="nil"/>
                  </w:tcBorders>
                  <w:shd w:val="clear" w:color="auto" w:fill="auto"/>
                  <w:noWrap/>
                  <w:vAlign w:val="center"/>
                  <w:hideMark/>
                </w:tcPr>
                <w:p w14:paraId="761A94D0" w14:textId="77777777" w:rsidR="000141FB" w:rsidRDefault="000141FB" w:rsidP="000141FB">
                  <w:pPr>
                    <w:rPr>
                      <w:rFonts w:ascii="Arial" w:hAnsi="Arial" w:cs="Arial"/>
                      <w:i/>
                      <w:iCs/>
                      <w:color w:val="000080"/>
                      <w:sz w:val="20"/>
                      <w:szCs w:val="20"/>
                    </w:rPr>
                  </w:pPr>
                  <w:r>
                    <w:rPr>
                      <w:rFonts w:ascii="Arial" w:eastAsiaTheme="minorEastAsia" w:hAnsi="Arial" w:cs="Arial"/>
                      <w:i/>
                      <w:iCs/>
                      <w:noProof/>
                      <w:color w:val="000080"/>
                      <w:sz w:val="20"/>
                      <w:szCs w:val="20"/>
                    </w:rPr>
                    <w:t>Основные показатели российского производства</w:t>
                  </w:r>
                </w:p>
              </w:tc>
              <w:tc>
                <w:tcPr>
                  <w:tcW w:w="917" w:type="dxa"/>
                  <w:tcBorders>
                    <w:top w:val="nil"/>
                    <w:left w:val="nil"/>
                    <w:bottom w:val="nil"/>
                    <w:right w:val="nil"/>
                  </w:tcBorders>
                  <w:shd w:val="clear" w:color="auto" w:fill="auto"/>
                  <w:noWrap/>
                  <w:vAlign w:val="center"/>
                  <w:hideMark/>
                </w:tcPr>
                <w:p w14:paraId="74CBDFF4"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11</w:t>
                  </w:r>
                </w:p>
              </w:tc>
            </w:tr>
            <w:tr w:rsidR="000141FB" w14:paraId="7873FCF1" w14:textId="77777777" w:rsidTr="007370D7">
              <w:trPr>
                <w:trHeight w:val="300"/>
              </w:trPr>
              <w:tc>
                <w:tcPr>
                  <w:tcW w:w="597" w:type="dxa"/>
                  <w:tcBorders>
                    <w:top w:val="nil"/>
                    <w:left w:val="nil"/>
                    <w:bottom w:val="nil"/>
                    <w:right w:val="nil"/>
                  </w:tcBorders>
                  <w:shd w:val="clear" w:color="auto" w:fill="auto"/>
                  <w:noWrap/>
                  <w:vAlign w:val="bottom"/>
                  <w:hideMark/>
                </w:tcPr>
                <w:p w14:paraId="6D2A3AE8"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822CF85" w14:textId="77777777" w:rsidR="000141FB" w:rsidRDefault="000141FB" w:rsidP="000141FB">
                  <w:pPr>
                    <w:rPr>
                      <w:rFonts w:ascii="Calibri" w:hAnsi="Calibri"/>
                      <w:color w:val="000000"/>
                      <w:sz w:val="22"/>
                      <w:szCs w:val="22"/>
                    </w:rPr>
                  </w:pPr>
                  <w:r>
                    <w:rPr>
                      <w:rFonts w:ascii="Calibri" w:hAnsi="Calibri"/>
                      <w:color w:val="000000"/>
                      <w:sz w:val="22"/>
                      <w:szCs w:val="22"/>
                    </w:rPr>
                    <w:t>4.4</w:t>
                  </w:r>
                </w:p>
              </w:tc>
              <w:tc>
                <w:tcPr>
                  <w:tcW w:w="5528" w:type="dxa"/>
                  <w:gridSpan w:val="2"/>
                  <w:tcBorders>
                    <w:top w:val="nil"/>
                    <w:left w:val="nil"/>
                    <w:bottom w:val="nil"/>
                    <w:right w:val="nil"/>
                  </w:tcBorders>
                  <w:shd w:val="clear" w:color="auto" w:fill="auto"/>
                  <w:noWrap/>
                  <w:vAlign w:val="center"/>
                  <w:hideMark/>
                </w:tcPr>
                <w:p w14:paraId="3A7FD0E6" w14:textId="77777777" w:rsidR="000141FB" w:rsidRDefault="000141FB" w:rsidP="000141FB">
                  <w:pPr>
                    <w:rPr>
                      <w:rFonts w:ascii="Arial" w:hAnsi="Arial" w:cs="Arial"/>
                      <w:i/>
                      <w:iCs/>
                      <w:color w:val="000080"/>
                      <w:sz w:val="20"/>
                      <w:szCs w:val="20"/>
                    </w:rPr>
                  </w:pPr>
                  <w:r>
                    <w:rPr>
                      <w:rFonts w:ascii="Arial" w:eastAsiaTheme="minorEastAsia" w:hAnsi="Arial" w:cs="Arial"/>
                      <w:i/>
                      <w:iCs/>
                      <w:noProof/>
                      <w:color w:val="000080"/>
                      <w:sz w:val="20"/>
                      <w:szCs w:val="20"/>
                    </w:rPr>
                    <w:t>Динамика развития рынка. Объем и темпы роста</w:t>
                  </w:r>
                </w:p>
              </w:tc>
              <w:tc>
                <w:tcPr>
                  <w:tcW w:w="917" w:type="dxa"/>
                  <w:tcBorders>
                    <w:top w:val="nil"/>
                    <w:left w:val="nil"/>
                    <w:bottom w:val="nil"/>
                    <w:right w:val="nil"/>
                  </w:tcBorders>
                  <w:shd w:val="clear" w:color="auto" w:fill="auto"/>
                  <w:noWrap/>
                  <w:vAlign w:val="center"/>
                  <w:hideMark/>
                </w:tcPr>
                <w:p w14:paraId="547DC824"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15</w:t>
                  </w:r>
                </w:p>
              </w:tc>
            </w:tr>
            <w:tr w:rsidR="000141FB" w14:paraId="0D3C0664" w14:textId="77777777" w:rsidTr="007370D7">
              <w:trPr>
                <w:trHeight w:val="300"/>
              </w:trPr>
              <w:tc>
                <w:tcPr>
                  <w:tcW w:w="597" w:type="dxa"/>
                  <w:tcBorders>
                    <w:top w:val="nil"/>
                    <w:left w:val="nil"/>
                    <w:bottom w:val="nil"/>
                    <w:right w:val="nil"/>
                  </w:tcBorders>
                  <w:shd w:val="clear" w:color="auto" w:fill="auto"/>
                  <w:noWrap/>
                  <w:vAlign w:val="bottom"/>
                  <w:hideMark/>
                </w:tcPr>
                <w:p w14:paraId="14BBB106"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F82F63D"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5E2D71CD" w14:textId="77777777" w:rsidR="000141FB" w:rsidRDefault="000141FB" w:rsidP="000141FB">
                  <w:pPr>
                    <w:rPr>
                      <w:rFonts w:ascii="Calibri" w:hAnsi="Calibri"/>
                      <w:color w:val="000000"/>
                      <w:sz w:val="22"/>
                      <w:szCs w:val="22"/>
                    </w:rPr>
                  </w:pPr>
                  <w:r>
                    <w:rPr>
                      <w:rFonts w:ascii="Calibri" w:hAnsi="Calibri"/>
                      <w:color w:val="000000"/>
                      <w:sz w:val="22"/>
                      <w:szCs w:val="22"/>
                    </w:rPr>
                    <w:t>4.4.1</w:t>
                  </w:r>
                </w:p>
              </w:tc>
              <w:tc>
                <w:tcPr>
                  <w:tcW w:w="4677" w:type="dxa"/>
                  <w:tcBorders>
                    <w:top w:val="nil"/>
                    <w:left w:val="nil"/>
                    <w:bottom w:val="nil"/>
                    <w:right w:val="nil"/>
                  </w:tcBorders>
                  <w:shd w:val="clear" w:color="auto" w:fill="auto"/>
                  <w:noWrap/>
                  <w:vAlign w:val="center"/>
                  <w:hideMark/>
                </w:tcPr>
                <w:p w14:paraId="1073B831" w14:textId="77777777" w:rsidR="000141FB" w:rsidRDefault="000141FB" w:rsidP="000141FB">
                  <w:pPr>
                    <w:rPr>
                      <w:rFonts w:ascii="Arial" w:hAnsi="Arial" w:cs="Arial"/>
                      <w:color w:val="000080"/>
                      <w:sz w:val="20"/>
                      <w:szCs w:val="20"/>
                    </w:rPr>
                  </w:pPr>
                  <w:r>
                    <w:rPr>
                      <w:rFonts w:ascii="Arial" w:eastAsiaTheme="minorEastAsia" w:hAnsi="Arial" w:cs="Arial"/>
                      <w:noProof/>
                      <w:color w:val="000080"/>
                      <w:sz w:val="20"/>
                      <w:szCs w:val="20"/>
                    </w:rPr>
                    <w:t>Объем рынка</w:t>
                  </w:r>
                </w:p>
              </w:tc>
              <w:tc>
                <w:tcPr>
                  <w:tcW w:w="917" w:type="dxa"/>
                  <w:tcBorders>
                    <w:top w:val="nil"/>
                    <w:left w:val="nil"/>
                    <w:bottom w:val="nil"/>
                    <w:right w:val="nil"/>
                  </w:tcBorders>
                  <w:shd w:val="clear" w:color="auto" w:fill="auto"/>
                  <w:noWrap/>
                  <w:vAlign w:val="center"/>
                  <w:hideMark/>
                </w:tcPr>
                <w:p w14:paraId="426DE6CC"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15</w:t>
                  </w:r>
                </w:p>
              </w:tc>
            </w:tr>
            <w:tr w:rsidR="000141FB" w14:paraId="007A5A7E" w14:textId="77777777" w:rsidTr="007370D7">
              <w:trPr>
                <w:trHeight w:val="300"/>
              </w:trPr>
              <w:tc>
                <w:tcPr>
                  <w:tcW w:w="597" w:type="dxa"/>
                  <w:tcBorders>
                    <w:top w:val="nil"/>
                    <w:left w:val="nil"/>
                    <w:bottom w:val="nil"/>
                    <w:right w:val="nil"/>
                  </w:tcBorders>
                  <w:shd w:val="clear" w:color="auto" w:fill="auto"/>
                  <w:noWrap/>
                  <w:vAlign w:val="bottom"/>
                  <w:hideMark/>
                </w:tcPr>
                <w:p w14:paraId="52CDDB7B"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E69DD84"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7E63F701" w14:textId="77777777" w:rsidR="000141FB" w:rsidRDefault="000141FB" w:rsidP="000141FB">
                  <w:pPr>
                    <w:rPr>
                      <w:rFonts w:ascii="Calibri" w:hAnsi="Calibri"/>
                      <w:color w:val="000000"/>
                      <w:sz w:val="22"/>
                      <w:szCs w:val="22"/>
                    </w:rPr>
                  </w:pPr>
                  <w:r>
                    <w:rPr>
                      <w:rFonts w:ascii="Calibri" w:hAnsi="Calibri"/>
                      <w:color w:val="000000"/>
                      <w:sz w:val="22"/>
                      <w:szCs w:val="22"/>
                    </w:rPr>
                    <w:t>4.4.2</w:t>
                  </w:r>
                </w:p>
              </w:tc>
              <w:tc>
                <w:tcPr>
                  <w:tcW w:w="4677" w:type="dxa"/>
                  <w:tcBorders>
                    <w:top w:val="nil"/>
                    <w:left w:val="nil"/>
                    <w:bottom w:val="nil"/>
                    <w:right w:val="nil"/>
                  </w:tcBorders>
                  <w:shd w:val="clear" w:color="auto" w:fill="auto"/>
                  <w:noWrap/>
                  <w:vAlign w:val="center"/>
                  <w:hideMark/>
                </w:tcPr>
                <w:p w14:paraId="5C07CA56" w14:textId="77777777" w:rsidR="000141FB" w:rsidRDefault="000141FB" w:rsidP="000141FB">
                  <w:pPr>
                    <w:rPr>
                      <w:rFonts w:ascii="Arial" w:hAnsi="Arial" w:cs="Arial"/>
                      <w:color w:val="000080"/>
                      <w:sz w:val="20"/>
                      <w:szCs w:val="20"/>
                    </w:rPr>
                  </w:pPr>
                  <w:r>
                    <w:rPr>
                      <w:rFonts w:ascii="Arial" w:eastAsiaTheme="minorEastAsia" w:hAnsi="Arial" w:cs="Arial"/>
                      <w:noProof/>
                      <w:color w:val="000080"/>
                      <w:sz w:val="20"/>
                      <w:szCs w:val="20"/>
                    </w:rPr>
                    <w:t>Емкость рынка</w:t>
                  </w:r>
                </w:p>
              </w:tc>
              <w:tc>
                <w:tcPr>
                  <w:tcW w:w="917" w:type="dxa"/>
                  <w:tcBorders>
                    <w:top w:val="nil"/>
                    <w:left w:val="nil"/>
                    <w:bottom w:val="nil"/>
                    <w:right w:val="nil"/>
                  </w:tcBorders>
                  <w:shd w:val="clear" w:color="auto" w:fill="auto"/>
                  <w:noWrap/>
                  <w:vAlign w:val="center"/>
                  <w:hideMark/>
                </w:tcPr>
                <w:p w14:paraId="31EA3184"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18</w:t>
                  </w:r>
                </w:p>
              </w:tc>
            </w:tr>
            <w:tr w:rsidR="000141FB" w14:paraId="247B0955" w14:textId="77777777" w:rsidTr="007370D7">
              <w:trPr>
                <w:trHeight w:val="300"/>
              </w:trPr>
              <w:tc>
                <w:tcPr>
                  <w:tcW w:w="597" w:type="dxa"/>
                  <w:tcBorders>
                    <w:top w:val="nil"/>
                    <w:left w:val="nil"/>
                    <w:bottom w:val="nil"/>
                    <w:right w:val="nil"/>
                  </w:tcBorders>
                  <w:shd w:val="clear" w:color="auto" w:fill="auto"/>
                  <w:noWrap/>
                  <w:vAlign w:val="bottom"/>
                  <w:hideMark/>
                </w:tcPr>
                <w:p w14:paraId="70EE3676"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DAC50E3"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56A82227" w14:textId="77777777" w:rsidR="000141FB" w:rsidRDefault="000141FB" w:rsidP="000141FB">
                  <w:pPr>
                    <w:rPr>
                      <w:rFonts w:ascii="Calibri" w:hAnsi="Calibri"/>
                      <w:color w:val="000000"/>
                      <w:sz w:val="22"/>
                      <w:szCs w:val="22"/>
                    </w:rPr>
                  </w:pPr>
                  <w:r>
                    <w:rPr>
                      <w:rFonts w:ascii="Calibri" w:hAnsi="Calibri"/>
                      <w:color w:val="000000"/>
                      <w:sz w:val="22"/>
                      <w:szCs w:val="22"/>
                    </w:rPr>
                    <w:t>4.4.3</w:t>
                  </w:r>
                </w:p>
              </w:tc>
              <w:tc>
                <w:tcPr>
                  <w:tcW w:w="4677" w:type="dxa"/>
                  <w:tcBorders>
                    <w:top w:val="nil"/>
                    <w:left w:val="nil"/>
                    <w:bottom w:val="nil"/>
                    <w:right w:val="nil"/>
                  </w:tcBorders>
                  <w:shd w:val="clear" w:color="auto" w:fill="auto"/>
                  <w:noWrap/>
                  <w:vAlign w:val="center"/>
                  <w:hideMark/>
                </w:tcPr>
                <w:p w14:paraId="0B331E98" w14:textId="77777777" w:rsidR="000141FB" w:rsidRDefault="000141FB" w:rsidP="000141FB">
                  <w:pPr>
                    <w:rPr>
                      <w:rFonts w:ascii="Arial" w:hAnsi="Arial" w:cs="Arial"/>
                      <w:color w:val="000080"/>
                      <w:sz w:val="20"/>
                      <w:szCs w:val="20"/>
                    </w:rPr>
                  </w:pPr>
                  <w:r>
                    <w:rPr>
                      <w:rFonts w:ascii="Arial" w:eastAsiaTheme="minorEastAsia" w:hAnsi="Arial" w:cs="Arial"/>
                      <w:noProof/>
                      <w:color w:val="000080"/>
                      <w:sz w:val="20"/>
                      <w:szCs w:val="20"/>
                    </w:rPr>
                    <w:t>Основные тенденции рынка</w:t>
                  </w:r>
                </w:p>
              </w:tc>
              <w:tc>
                <w:tcPr>
                  <w:tcW w:w="917" w:type="dxa"/>
                  <w:tcBorders>
                    <w:top w:val="nil"/>
                    <w:left w:val="nil"/>
                    <w:bottom w:val="nil"/>
                    <w:right w:val="nil"/>
                  </w:tcBorders>
                  <w:shd w:val="clear" w:color="auto" w:fill="auto"/>
                  <w:noWrap/>
                  <w:vAlign w:val="center"/>
                  <w:hideMark/>
                </w:tcPr>
                <w:p w14:paraId="43295A53"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19</w:t>
                  </w:r>
                </w:p>
              </w:tc>
            </w:tr>
            <w:tr w:rsidR="000141FB" w14:paraId="100A0C3E" w14:textId="77777777" w:rsidTr="007370D7">
              <w:trPr>
                <w:trHeight w:val="300"/>
              </w:trPr>
              <w:tc>
                <w:tcPr>
                  <w:tcW w:w="597" w:type="dxa"/>
                  <w:tcBorders>
                    <w:top w:val="nil"/>
                    <w:left w:val="nil"/>
                    <w:bottom w:val="nil"/>
                    <w:right w:val="nil"/>
                  </w:tcBorders>
                  <w:shd w:val="clear" w:color="auto" w:fill="auto"/>
                  <w:noWrap/>
                  <w:vAlign w:val="bottom"/>
                  <w:hideMark/>
                </w:tcPr>
                <w:p w14:paraId="1F21B9ED"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BE68DD7" w14:textId="77777777" w:rsidR="000141FB" w:rsidRDefault="000141FB" w:rsidP="000141FB">
                  <w:pPr>
                    <w:rPr>
                      <w:rFonts w:ascii="Calibri" w:hAnsi="Calibri"/>
                      <w:color w:val="000000"/>
                      <w:sz w:val="22"/>
                      <w:szCs w:val="22"/>
                    </w:rPr>
                  </w:pPr>
                  <w:r>
                    <w:rPr>
                      <w:rFonts w:ascii="Calibri" w:hAnsi="Calibri"/>
                      <w:color w:val="000000"/>
                      <w:sz w:val="22"/>
                      <w:szCs w:val="22"/>
                    </w:rPr>
                    <w:t>4.5</w:t>
                  </w:r>
                </w:p>
              </w:tc>
              <w:tc>
                <w:tcPr>
                  <w:tcW w:w="5528" w:type="dxa"/>
                  <w:gridSpan w:val="2"/>
                  <w:tcBorders>
                    <w:top w:val="nil"/>
                    <w:left w:val="nil"/>
                    <w:bottom w:val="nil"/>
                    <w:right w:val="nil"/>
                  </w:tcBorders>
                  <w:shd w:val="clear" w:color="auto" w:fill="auto"/>
                  <w:noWrap/>
                  <w:vAlign w:val="center"/>
                  <w:hideMark/>
                </w:tcPr>
                <w:p w14:paraId="06DC5BA8" w14:textId="77777777" w:rsidR="000141FB" w:rsidRDefault="000141FB" w:rsidP="000141FB">
                  <w:pPr>
                    <w:rPr>
                      <w:rFonts w:ascii="Arial" w:hAnsi="Arial" w:cs="Arial"/>
                      <w:i/>
                      <w:iCs/>
                      <w:color w:val="000080"/>
                      <w:sz w:val="20"/>
                      <w:szCs w:val="20"/>
                    </w:rPr>
                  </w:pPr>
                  <w:r>
                    <w:rPr>
                      <w:rFonts w:ascii="Arial" w:eastAsiaTheme="minorEastAsia" w:hAnsi="Arial" w:cs="Arial"/>
                      <w:i/>
                      <w:iCs/>
                      <w:noProof/>
                      <w:color w:val="000080"/>
                      <w:sz w:val="20"/>
                      <w:szCs w:val="20"/>
                    </w:rPr>
                    <w:t>Прогноз развития рынка</w:t>
                  </w:r>
                </w:p>
              </w:tc>
              <w:tc>
                <w:tcPr>
                  <w:tcW w:w="917" w:type="dxa"/>
                  <w:tcBorders>
                    <w:top w:val="nil"/>
                    <w:left w:val="nil"/>
                    <w:bottom w:val="nil"/>
                    <w:right w:val="nil"/>
                  </w:tcBorders>
                  <w:shd w:val="clear" w:color="auto" w:fill="auto"/>
                  <w:noWrap/>
                  <w:vAlign w:val="center"/>
                  <w:hideMark/>
                </w:tcPr>
                <w:p w14:paraId="4EB4FAE5"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20</w:t>
                  </w:r>
                </w:p>
              </w:tc>
            </w:tr>
            <w:tr w:rsidR="000141FB" w14:paraId="78F42391" w14:textId="77777777" w:rsidTr="007370D7">
              <w:trPr>
                <w:trHeight w:val="300"/>
              </w:trPr>
              <w:tc>
                <w:tcPr>
                  <w:tcW w:w="597" w:type="dxa"/>
                  <w:tcBorders>
                    <w:top w:val="nil"/>
                    <w:left w:val="nil"/>
                    <w:bottom w:val="nil"/>
                    <w:right w:val="nil"/>
                  </w:tcBorders>
                  <w:shd w:val="clear" w:color="auto" w:fill="auto"/>
                  <w:noWrap/>
                  <w:vAlign w:val="bottom"/>
                  <w:hideMark/>
                </w:tcPr>
                <w:p w14:paraId="6C847353"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04917F6" w14:textId="77777777" w:rsidR="000141FB" w:rsidRDefault="000141FB" w:rsidP="000141FB">
                  <w:pPr>
                    <w:rPr>
                      <w:rFonts w:ascii="Calibri" w:hAnsi="Calibri"/>
                      <w:color w:val="000000"/>
                      <w:sz w:val="22"/>
                      <w:szCs w:val="22"/>
                    </w:rPr>
                  </w:pPr>
                  <w:r>
                    <w:rPr>
                      <w:rFonts w:ascii="Calibri" w:hAnsi="Calibri"/>
                      <w:color w:val="000000"/>
                      <w:sz w:val="22"/>
                      <w:szCs w:val="22"/>
                    </w:rPr>
                    <w:t>4.6</w:t>
                  </w:r>
                </w:p>
              </w:tc>
              <w:tc>
                <w:tcPr>
                  <w:tcW w:w="5528" w:type="dxa"/>
                  <w:gridSpan w:val="2"/>
                  <w:tcBorders>
                    <w:top w:val="nil"/>
                    <w:left w:val="nil"/>
                    <w:bottom w:val="nil"/>
                    <w:right w:val="nil"/>
                  </w:tcBorders>
                  <w:shd w:val="clear" w:color="auto" w:fill="auto"/>
                  <w:noWrap/>
                  <w:vAlign w:val="center"/>
                  <w:hideMark/>
                </w:tcPr>
                <w:p w14:paraId="7F2905EA" w14:textId="77777777" w:rsidR="000141FB" w:rsidRDefault="000141FB" w:rsidP="000141FB">
                  <w:pPr>
                    <w:rPr>
                      <w:rFonts w:ascii="Arial" w:hAnsi="Arial" w:cs="Arial"/>
                      <w:i/>
                      <w:iCs/>
                      <w:color w:val="000080"/>
                      <w:sz w:val="20"/>
                      <w:szCs w:val="20"/>
                    </w:rPr>
                  </w:pPr>
                  <w:r>
                    <w:rPr>
                      <w:rFonts w:ascii="Arial" w:eastAsiaTheme="minorEastAsia" w:hAnsi="Arial" w:cs="Arial"/>
                      <w:i/>
                      <w:iCs/>
                      <w:noProof/>
                      <w:color w:val="000080"/>
                      <w:sz w:val="20"/>
                      <w:szCs w:val="20"/>
                    </w:rPr>
                    <w:t>Влияние сезонности на Рынок</w:t>
                  </w:r>
                </w:p>
              </w:tc>
              <w:tc>
                <w:tcPr>
                  <w:tcW w:w="917" w:type="dxa"/>
                  <w:tcBorders>
                    <w:top w:val="nil"/>
                    <w:left w:val="nil"/>
                    <w:bottom w:val="nil"/>
                    <w:right w:val="nil"/>
                  </w:tcBorders>
                  <w:shd w:val="clear" w:color="auto" w:fill="auto"/>
                  <w:noWrap/>
                  <w:vAlign w:val="center"/>
                  <w:hideMark/>
                </w:tcPr>
                <w:p w14:paraId="63D4E222"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20</w:t>
                  </w:r>
                </w:p>
              </w:tc>
            </w:tr>
            <w:tr w:rsidR="000141FB" w14:paraId="0DCD2554" w14:textId="77777777" w:rsidTr="007370D7">
              <w:trPr>
                <w:trHeight w:val="300"/>
              </w:trPr>
              <w:tc>
                <w:tcPr>
                  <w:tcW w:w="597" w:type="dxa"/>
                  <w:tcBorders>
                    <w:top w:val="nil"/>
                    <w:left w:val="nil"/>
                    <w:bottom w:val="nil"/>
                    <w:right w:val="nil"/>
                  </w:tcBorders>
                  <w:shd w:val="clear" w:color="auto" w:fill="auto"/>
                  <w:noWrap/>
                  <w:vAlign w:val="bottom"/>
                  <w:hideMark/>
                </w:tcPr>
                <w:p w14:paraId="49055D1F"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DD25A61" w14:textId="77777777" w:rsidR="000141FB" w:rsidRDefault="000141FB" w:rsidP="000141FB">
                  <w:pPr>
                    <w:rPr>
                      <w:rFonts w:ascii="Calibri" w:hAnsi="Calibri"/>
                      <w:color w:val="000000"/>
                      <w:sz w:val="22"/>
                      <w:szCs w:val="22"/>
                    </w:rPr>
                  </w:pPr>
                  <w:r>
                    <w:rPr>
                      <w:rFonts w:ascii="Calibri" w:hAnsi="Calibri"/>
                      <w:color w:val="000000"/>
                      <w:sz w:val="22"/>
                      <w:szCs w:val="22"/>
                    </w:rPr>
                    <w:t>4.7</w:t>
                  </w:r>
                </w:p>
              </w:tc>
              <w:tc>
                <w:tcPr>
                  <w:tcW w:w="5528" w:type="dxa"/>
                  <w:gridSpan w:val="2"/>
                  <w:tcBorders>
                    <w:top w:val="nil"/>
                    <w:left w:val="nil"/>
                    <w:bottom w:val="nil"/>
                    <w:right w:val="nil"/>
                  </w:tcBorders>
                  <w:shd w:val="clear" w:color="auto" w:fill="auto"/>
                  <w:noWrap/>
                  <w:vAlign w:val="center"/>
                  <w:hideMark/>
                </w:tcPr>
                <w:p w14:paraId="39E23F90"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Сегментация рынка</w:t>
                  </w:r>
                </w:p>
              </w:tc>
              <w:tc>
                <w:tcPr>
                  <w:tcW w:w="917" w:type="dxa"/>
                  <w:tcBorders>
                    <w:top w:val="nil"/>
                    <w:left w:val="nil"/>
                    <w:bottom w:val="nil"/>
                    <w:right w:val="nil"/>
                  </w:tcBorders>
                  <w:shd w:val="clear" w:color="auto" w:fill="auto"/>
                  <w:noWrap/>
                  <w:vAlign w:val="center"/>
                  <w:hideMark/>
                </w:tcPr>
                <w:p w14:paraId="37AD48C3"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21</w:t>
                  </w:r>
                </w:p>
              </w:tc>
            </w:tr>
            <w:tr w:rsidR="000141FB" w14:paraId="62D73737" w14:textId="77777777" w:rsidTr="007370D7">
              <w:trPr>
                <w:trHeight w:val="300"/>
              </w:trPr>
              <w:tc>
                <w:tcPr>
                  <w:tcW w:w="597" w:type="dxa"/>
                  <w:tcBorders>
                    <w:top w:val="nil"/>
                    <w:left w:val="nil"/>
                    <w:bottom w:val="nil"/>
                    <w:right w:val="nil"/>
                  </w:tcBorders>
                  <w:shd w:val="clear" w:color="auto" w:fill="auto"/>
                  <w:noWrap/>
                  <w:vAlign w:val="bottom"/>
                  <w:hideMark/>
                </w:tcPr>
                <w:p w14:paraId="121DBBBE"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9B832A8"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4A7C0736" w14:textId="77777777" w:rsidR="000141FB" w:rsidRDefault="000141FB" w:rsidP="000141FB">
                  <w:pPr>
                    <w:rPr>
                      <w:rFonts w:ascii="Calibri" w:hAnsi="Calibri"/>
                      <w:color w:val="000000"/>
                      <w:sz w:val="22"/>
                      <w:szCs w:val="22"/>
                    </w:rPr>
                  </w:pPr>
                  <w:r>
                    <w:rPr>
                      <w:rFonts w:ascii="Calibri" w:hAnsi="Calibri"/>
                      <w:color w:val="000000"/>
                      <w:sz w:val="22"/>
                      <w:szCs w:val="22"/>
                    </w:rPr>
                    <w:t>4.7.1</w:t>
                  </w:r>
                </w:p>
              </w:tc>
              <w:tc>
                <w:tcPr>
                  <w:tcW w:w="4677" w:type="dxa"/>
                  <w:tcBorders>
                    <w:top w:val="nil"/>
                    <w:left w:val="nil"/>
                    <w:bottom w:val="nil"/>
                    <w:right w:val="nil"/>
                  </w:tcBorders>
                  <w:shd w:val="clear" w:color="auto" w:fill="auto"/>
                  <w:noWrap/>
                  <w:vAlign w:val="center"/>
                  <w:hideMark/>
                </w:tcPr>
                <w:p w14:paraId="132D7498"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Сегментирование продукции по основным наименованиям</w:t>
                  </w:r>
                </w:p>
              </w:tc>
              <w:tc>
                <w:tcPr>
                  <w:tcW w:w="917" w:type="dxa"/>
                  <w:tcBorders>
                    <w:top w:val="nil"/>
                    <w:left w:val="nil"/>
                    <w:bottom w:val="nil"/>
                    <w:right w:val="nil"/>
                  </w:tcBorders>
                  <w:shd w:val="clear" w:color="auto" w:fill="auto"/>
                  <w:noWrap/>
                  <w:vAlign w:val="center"/>
                  <w:hideMark/>
                </w:tcPr>
                <w:p w14:paraId="51DE93C1"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21</w:t>
                  </w:r>
                </w:p>
              </w:tc>
            </w:tr>
            <w:tr w:rsidR="000141FB" w14:paraId="56D421A4" w14:textId="77777777" w:rsidTr="007370D7">
              <w:trPr>
                <w:trHeight w:val="300"/>
              </w:trPr>
              <w:tc>
                <w:tcPr>
                  <w:tcW w:w="597" w:type="dxa"/>
                  <w:tcBorders>
                    <w:top w:val="nil"/>
                    <w:left w:val="nil"/>
                    <w:bottom w:val="nil"/>
                    <w:right w:val="nil"/>
                  </w:tcBorders>
                  <w:shd w:val="clear" w:color="auto" w:fill="auto"/>
                  <w:noWrap/>
                  <w:vAlign w:val="bottom"/>
                  <w:hideMark/>
                </w:tcPr>
                <w:p w14:paraId="756E2C98"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EB1A77A"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2072A84C" w14:textId="77777777" w:rsidR="000141FB" w:rsidRDefault="000141FB" w:rsidP="000141FB">
                  <w:pPr>
                    <w:rPr>
                      <w:rFonts w:ascii="Calibri" w:hAnsi="Calibri"/>
                      <w:color w:val="000000"/>
                      <w:sz w:val="22"/>
                      <w:szCs w:val="22"/>
                    </w:rPr>
                  </w:pPr>
                  <w:r>
                    <w:rPr>
                      <w:rFonts w:ascii="Calibri" w:hAnsi="Calibri"/>
                      <w:color w:val="000000"/>
                      <w:sz w:val="22"/>
                      <w:szCs w:val="22"/>
                    </w:rPr>
                    <w:t>4.7.2</w:t>
                  </w:r>
                </w:p>
              </w:tc>
              <w:tc>
                <w:tcPr>
                  <w:tcW w:w="4677" w:type="dxa"/>
                  <w:tcBorders>
                    <w:top w:val="nil"/>
                    <w:left w:val="nil"/>
                    <w:bottom w:val="nil"/>
                    <w:right w:val="nil"/>
                  </w:tcBorders>
                  <w:shd w:val="clear" w:color="auto" w:fill="auto"/>
                  <w:noWrap/>
                  <w:vAlign w:val="center"/>
                  <w:hideMark/>
                </w:tcPr>
                <w:p w14:paraId="69AF2F31"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Сегментирование продукции по технологии производства</w:t>
                  </w:r>
                </w:p>
              </w:tc>
              <w:tc>
                <w:tcPr>
                  <w:tcW w:w="917" w:type="dxa"/>
                  <w:tcBorders>
                    <w:top w:val="nil"/>
                    <w:left w:val="nil"/>
                    <w:bottom w:val="nil"/>
                    <w:right w:val="nil"/>
                  </w:tcBorders>
                  <w:shd w:val="clear" w:color="auto" w:fill="auto"/>
                  <w:noWrap/>
                  <w:vAlign w:val="center"/>
                  <w:hideMark/>
                </w:tcPr>
                <w:p w14:paraId="00B264DD"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21</w:t>
                  </w:r>
                </w:p>
              </w:tc>
            </w:tr>
            <w:tr w:rsidR="000141FB" w14:paraId="68C06B07" w14:textId="77777777" w:rsidTr="007370D7">
              <w:trPr>
                <w:trHeight w:val="300"/>
              </w:trPr>
              <w:tc>
                <w:tcPr>
                  <w:tcW w:w="597" w:type="dxa"/>
                  <w:tcBorders>
                    <w:top w:val="nil"/>
                    <w:left w:val="nil"/>
                    <w:bottom w:val="nil"/>
                    <w:right w:val="nil"/>
                  </w:tcBorders>
                  <w:shd w:val="clear" w:color="auto" w:fill="auto"/>
                  <w:noWrap/>
                  <w:vAlign w:val="bottom"/>
                  <w:hideMark/>
                </w:tcPr>
                <w:p w14:paraId="231B62A1"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CA37574"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55DDE178" w14:textId="77777777" w:rsidR="000141FB" w:rsidRDefault="000141FB" w:rsidP="000141FB">
                  <w:pPr>
                    <w:rPr>
                      <w:rFonts w:ascii="Calibri" w:hAnsi="Calibri"/>
                      <w:color w:val="000000"/>
                      <w:sz w:val="22"/>
                      <w:szCs w:val="22"/>
                    </w:rPr>
                  </w:pPr>
                  <w:r>
                    <w:rPr>
                      <w:rFonts w:ascii="Calibri" w:hAnsi="Calibri"/>
                      <w:color w:val="000000"/>
                      <w:sz w:val="22"/>
                      <w:szCs w:val="22"/>
                    </w:rPr>
                    <w:t>4.7.3</w:t>
                  </w:r>
                </w:p>
              </w:tc>
              <w:tc>
                <w:tcPr>
                  <w:tcW w:w="4677" w:type="dxa"/>
                  <w:tcBorders>
                    <w:top w:val="nil"/>
                    <w:left w:val="nil"/>
                    <w:bottom w:val="nil"/>
                    <w:right w:val="nil"/>
                  </w:tcBorders>
                  <w:shd w:val="clear" w:color="auto" w:fill="auto"/>
                  <w:noWrap/>
                  <w:vAlign w:val="center"/>
                  <w:hideMark/>
                </w:tcPr>
                <w:p w14:paraId="3C1F9C06"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Сегментирование продукции по материалу</w:t>
                  </w:r>
                </w:p>
              </w:tc>
              <w:tc>
                <w:tcPr>
                  <w:tcW w:w="917" w:type="dxa"/>
                  <w:tcBorders>
                    <w:top w:val="nil"/>
                    <w:left w:val="nil"/>
                    <w:bottom w:val="nil"/>
                    <w:right w:val="nil"/>
                  </w:tcBorders>
                  <w:shd w:val="clear" w:color="auto" w:fill="auto"/>
                  <w:noWrap/>
                  <w:vAlign w:val="center"/>
                  <w:hideMark/>
                </w:tcPr>
                <w:p w14:paraId="23B16D72"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23</w:t>
                  </w:r>
                </w:p>
              </w:tc>
            </w:tr>
            <w:tr w:rsidR="000141FB" w14:paraId="697D6A5A" w14:textId="77777777" w:rsidTr="007370D7">
              <w:trPr>
                <w:trHeight w:val="300"/>
              </w:trPr>
              <w:tc>
                <w:tcPr>
                  <w:tcW w:w="597" w:type="dxa"/>
                  <w:tcBorders>
                    <w:top w:val="nil"/>
                    <w:left w:val="nil"/>
                    <w:bottom w:val="nil"/>
                    <w:right w:val="nil"/>
                  </w:tcBorders>
                  <w:shd w:val="clear" w:color="auto" w:fill="auto"/>
                  <w:noWrap/>
                  <w:vAlign w:val="bottom"/>
                  <w:hideMark/>
                </w:tcPr>
                <w:p w14:paraId="38D6E9B9"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7D1338D"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1FB37DCB" w14:textId="77777777" w:rsidR="000141FB" w:rsidRDefault="000141FB" w:rsidP="000141FB">
                  <w:pPr>
                    <w:rPr>
                      <w:rFonts w:ascii="Calibri" w:hAnsi="Calibri"/>
                      <w:color w:val="000000"/>
                      <w:sz w:val="22"/>
                      <w:szCs w:val="22"/>
                    </w:rPr>
                  </w:pPr>
                  <w:r>
                    <w:rPr>
                      <w:rFonts w:ascii="Calibri" w:hAnsi="Calibri"/>
                      <w:color w:val="000000"/>
                      <w:sz w:val="22"/>
                      <w:szCs w:val="22"/>
                    </w:rPr>
                    <w:t>4.7.4</w:t>
                  </w:r>
                </w:p>
              </w:tc>
              <w:tc>
                <w:tcPr>
                  <w:tcW w:w="4677" w:type="dxa"/>
                  <w:tcBorders>
                    <w:top w:val="nil"/>
                    <w:left w:val="nil"/>
                    <w:bottom w:val="nil"/>
                    <w:right w:val="nil"/>
                  </w:tcBorders>
                  <w:shd w:val="clear" w:color="auto" w:fill="auto"/>
                  <w:noWrap/>
                  <w:vAlign w:val="center"/>
                  <w:hideMark/>
                </w:tcPr>
                <w:p w14:paraId="43ED98DB"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Сегментирование по виду вставки</w:t>
                  </w:r>
                </w:p>
              </w:tc>
              <w:tc>
                <w:tcPr>
                  <w:tcW w:w="917" w:type="dxa"/>
                  <w:tcBorders>
                    <w:top w:val="nil"/>
                    <w:left w:val="nil"/>
                    <w:bottom w:val="nil"/>
                    <w:right w:val="nil"/>
                  </w:tcBorders>
                  <w:shd w:val="clear" w:color="auto" w:fill="auto"/>
                  <w:noWrap/>
                  <w:vAlign w:val="center"/>
                  <w:hideMark/>
                </w:tcPr>
                <w:p w14:paraId="0D0DE7AC"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24</w:t>
                  </w:r>
                </w:p>
              </w:tc>
            </w:tr>
            <w:tr w:rsidR="000141FB" w14:paraId="0E8DE604" w14:textId="77777777" w:rsidTr="007370D7">
              <w:trPr>
                <w:trHeight w:val="300"/>
              </w:trPr>
              <w:tc>
                <w:tcPr>
                  <w:tcW w:w="597" w:type="dxa"/>
                  <w:tcBorders>
                    <w:top w:val="nil"/>
                    <w:left w:val="nil"/>
                    <w:bottom w:val="nil"/>
                    <w:right w:val="nil"/>
                  </w:tcBorders>
                  <w:shd w:val="clear" w:color="auto" w:fill="auto"/>
                  <w:noWrap/>
                  <w:vAlign w:val="bottom"/>
                  <w:hideMark/>
                </w:tcPr>
                <w:p w14:paraId="0B65F9BB"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22A3826" w14:textId="77777777" w:rsidR="000141FB" w:rsidRDefault="000141FB" w:rsidP="000141FB">
                  <w:pPr>
                    <w:rPr>
                      <w:rFonts w:ascii="Calibri" w:hAnsi="Calibri"/>
                      <w:color w:val="000000"/>
                      <w:sz w:val="22"/>
                      <w:szCs w:val="22"/>
                    </w:rPr>
                  </w:pPr>
                  <w:r>
                    <w:rPr>
                      <w:rFonts w:ascii="Calibri" w:hAnsi="Calibri"/>
                      <w:color w:val="000000"/>
                      <w:sz w:val="22"/>
                      <w:szCs w:val="22"/>
                    </w:rPr>
                    <w:t>4.8</w:t>
                  </w:r>
                </w:p>
              </w:tc>
              <w:tc>
                <w:tcPr>
                  <w:tcW w:w="5528" w:type="dxa"/>
                  <w:gridSpan w:val="2"/>
                  <w:tcBorders>
                    <w:top w:val="nil"/>
                    <w:left w:val="nil"/>
                    <w:bottom w:val="nil"/>
                    <w:right w:val="nil"/>
                  </w:tcBorders>
                  <w:shd w:val="clear" w:color="auto" w:fill="auto"/>
                  <w:noWrap/>
                  <w:vAlign w:val="center"/>
                  <w:hideMark/>
                </w:tcPr>
                <w:p w14:paraId="08B8F302"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Ценовое сегментирование продукции</w:t>
                  </w:r>
                </w:p>
              </w:tc>
              <w:tc>
                <w:tcPr>
                  <w:tcW w:w="917" w:type="dxa"/>
                  <w:tcBorders>
                    <w:top w:val="nil"/>
                    <w:left w:val="nil"/>
                    <w:bottom w:val="nil"/>
                    <w:right w:val="nil"/>
                  </w:tcBorders>
                  <w:shd w:val="clear" w:color="auto" w:fill="auto"/>
                  <w:noWrap/>
                  <w:vAlign w:val="center"/>
                  <w:hideMark/>
                </w:tcPr>
                <w:p w14:paraId="3A4F481A"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25</w:t>
                  </w:r>
                </w:p>
              </w:tc>
            </w:tr>
            <w:tr w:rsidR="000141FB" w14:paraId="7A683E2D" w14:textId="77777777" w:rsidTr="007370D7">
              <w:trPr>
                <w:trHeight w:val="300"/>
              </w:trPr>
              <w:tc>
                <w:tcPr>
                  <w:tcW w:w="597" w:type="dxa"/>
                  <w:tcBorders>
                    <w:top w:val="nil"/>
                    <w:left w:val="nil"/>
                    <w:bottom w:val="nil"/>
                    <w:right w:val="nil"/>
                  </w:tcBorders>
                  <w:shd w:val="clear" w:color="auto" w:fill="auto"/>
                  <w:noWrap/>
                  <w:vAlign w:val="bottom"/>
                  <w:hideMark/>
                </w:tcPr>
                <w:p w14:paraId="74BDCF63"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0CA020D" w14:textId="77777777" w:rsidR="000141FB" w:rsidRDefault="000141FB" w:rsidP="000141FB">
                  <w:pPr>
                    <w:rPr>
                      <w:rFonts w:ascii="Calibri" w:hAnsi="Calibri"/>
                      <w:color w:val="000000"/>
                      <w:sz w:val="22"/>
                      <w:szCs w:val="22"/>
                    </w:rPr>
                  </w:pPr>
                  <w:r>
                    <w:rPr>
                      <w:rFonts w:ascii="Calibri" w:hAnsi="Calibri"/>
                      <w:color w:val="000000"/>
                      <w:sz w:val="22"/>
                      <w:szCs w:val="22"/>
                    </w:rPr>
                    <w:t>4.9</w:t>
                  </w:r>
                </w:p>
              </w:tc>
              <w:tc>
                <w:tcPr>
                  <w:tcW w:w="5528" w:type="dxa"/>
                  <w:gridSpan w:val="2"/>
                  <w:tcBorders>
                    <w:top w:val="nil"/>
                    <w:left w:val="nil"/>
                    <w:bottom w:val="nil"/>
                    <w:right w:val="nil"/>
                  </w:tcBorders>
                  <w:shd w:val="clear" w:color="auto" w:fill="auto"/>
                  <w:noWrap/>
                  <w:vAlign w:val="center"/>
                  <w:hideMark/>
                </w:tcPr>
                <w:p w14:paraId="50BD7494"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17" w:type="dxa"/>
                  <w:tcBorders>
                    <w:top w:val="nil"/>
                    <w:left w:val="nil"/>
                    <w:bottom w:val="nil"/>
                    <w:right w:val="nil"/>
                  </w:tcBorders>
                  <w:shd w:val="clear" w:color="auto" w:fill="auto"/>
                  <w:noWrap/>
                  <w:vAlign w:val="center"/>
                  <w:hideMark/>
                </w:tcPr>
                <w:p w14:paraId="0F2E3307"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27</w:t>
                  </w:r>
                </w:p>
              </w:tc>
            </w:tr>
            <w:tr w:rsidR="000141FB" w14:paraId="7FC15560" w14:textId="77777777" w:rsidTr="007370D7">
              <w:trPr>
                <w:trHeight w:val="300"/>
              </w:trPr>
              <w:tc>
                <w:tcPr>
                  <w:tcW w:w="597" w:type="dxa"/>
                  <w:tcBorders>
                    <w:top w:val="nil"/>
                    <w:left w:val="nil"/>
                    <w:bottom w:val="nil"/>
                    <w:right w:val="nil"/>
                  </w:tcBorders>
                  <w:shd w:val="clear" w:color="auto" w:fill="auto"/>
                  <w:noWrap/>
                  <w:vAlign w:val="bottom"/>
                  <w:hideMark/>
                </w:tcPr>
                <w:p w14:paraId="0C262BC1"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F6931B4"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71A48EC5" w14:textId="77777777" w:rsidR="000141FB" w:rsidRDefault="000141FB" w:rsidP="000141FB">
                  <w:pPr>
                    <w:rPr>
                      <w:rFonts w:ascii="Calibri" w:hAnsi="Calibri"/>
                      <w:color w:val="000000"/>
                      <w:sz w:val="22"/>
                      <w:szCs w:val="22"/>
                    </w:rPr>
                  </w:pPr>
                  <w:r>
                    <w:rPr>
                      <w:rFonts w:ascii="Calibri" w:hAnsi="Calibri"/>
                      <w:color w:val="000000"/>
                      <w:sz w:val="22"/>
                      <w:szCs w:val="22"/>
                    </w:rPr>
                    <w:t>4.9.1</w:t>
                  </w:r>
                </w:p>
              </w:tc>
              <w:tc>
                <w:tcPr>
                  <w:tcW w:w="4677" w:type="dxa"/>
                  <w:tcBorders>
                    <w:top w:val="nil"/>
                    <w:left w:val="nil"/>
                    <w:bottom w:val="nil"/>
                    <w:right w:val="nil"/>
                  </w:tcBorders>
                  <w:shd w:val="clear" w:color="auto" w:fill="auto"/>
                  <w:noWrap/>
                  <w:vAlign w:val="center"/>
                  <w:hideMark/>
                </w:tcPr>
                <w:p w14:paraId="5106073D"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ЦЕНЫ ПРОИЗВОДИТЕЛЯ</w:t>
                  </w:r>
                </w:p>
              </w:tc>
              <w:tc>
                <w:tcPr>
                  <w:tcW w:w="917" w:type="dxa"/>
                  <w:tcBorders>
                    <w:top w:val="nil"/>
                    <w:left w:val="nil"/>
                    <w:bottom w:val="nil"/>
                    <w:right w:val="nil"/>
                  </w:tcBorders>
                  <w:shd w:val="clear" w:color="auto" w:fill="auto"/>
                  <w:noWrap/>
                  <w:vAlign w:val="center"/>
                  <w:hideMark/>
                </w:tcPr>
                <w:p w14:paraId="6F5089BF"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27</w:t>
                  </w:r>
                </w:p>
              </w:tc>
            </w:tr>
            <w:tr w:rsidR="000141FB" w14:paraId="279CD6F0" w14:textId="77777777" w:rsidTr="007370D7">
              <w:trPr>
                <w:trHeight w:val="300"/>
              </w:trPr>
              <w:tc>
                <w:tcPr>
                  <w:tcW w:w="597" w:type="dxa"/>
                  <w:tcBorders>
                    <w:top w:val="nil"/>
                    <w:left w:val="nil"/>
                    <w:bottom w:val="nil"/>
                    <w:right w:val="nil"/>
                  </w:tcBorders>
                  <w:shd w:val="clear" w:color="auto" w:fill="auto"/>
                  <w:noWrap/>
                  <w:vAlign w:val="bottom"/>
                  <w:hideMark/>
                </w:tcPr>
                <w:p w14:paraId="36F540C8"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9C30AB3"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4A7E7142" w14:textId="77777777" w:rsidR="000141FB" w:rsidRDefault="000141FB" w:rsidP="000141FB">
                  <w:pPr>
                    <w:rPr>
                      <w:rFonts w:ascii="Calibri" w:hAnsi="Calibri"/>
                      <w:color w:val="000000"/>
                      <w:sz w:val="22"/>
                      <w:szCs w:val="22"/>
                    </w:rPr>
                  </w:pPr>
                  <w:r>
                    <w:rPr>
                      <w:rFonts w:ascii="Calibri" w:hAnsi="Calibri"/>
                      <w:color w:val="000000"/>
                      <w:sz w:val="22"/>
                      <w:szCs w:val="22"/>
                    </w:rPr>
                    <w:t>4.9.2</w:t>
                  </w:r>
                </w:p>
              </w:tc>
              <w:tc>
                <w:tcPr>
                  <w:tcW w:w="4677" w:type="dxa"/>
                  <w:tcBorders>
                    <w:top w:val="nil"/>
                    <w:left w:val="nil"/>
                    <w:bottom w:val="nil"/>
                    <w:right w:val="nil"/>
                  </w:tcBorders>
                  <w:shd w:val="clear" w:color="auto" w:fill="auto"/>
                  <w:noWrap/>
                  <w:vAlign w:val="center"/>
                  <w:hideMark/>
                </w:tcPr>
                <w:p w14:paraId="6FCBD11B"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РОЗНИЧНЫЕ ЦЕНЫ</w:t>
                  </w:r>
                </w:p>
              </w:tc>
              <w:tc>
                <w:tcPr>
                  <w:tcW w:w="917" w:type="dxa"/>
                  <w:tcBorders>
                    <w:top w:val="nil"/>
                    <w:left w:val="nil"/>
                    <w:bottom w:val="nil"/>
                    <w:right w:val="nil"/>
                  </w:tcBorders>
                  <w:shd w:val="clear" w:color="auto" w:fill="auto"/>
                  <w:noWrap/>
                  <w:vAlign w:val="center"/>
                  <w:hideMark/>
                </w:tcPr>
                <w:p w14:paraId="7921FABB"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28</w:t>
                  </w:r>
                </w:p>
              </w:tc>
            </w:tr>
            <w:tr w:rsidR="000141FB" w14:paraId="03506A47" w14:textId="77777777" w:rsidTr="007370D7">
              <w:trPr>
                <w:trHeight w:val="300"/>
              </w:trPr>
              <w:tc>
                <w:tcPr>
                  <w:tcW w:w="597" w:type="dxa"/>
                  <w:tcBorders>
                    <w:top w:val="nil"/>
                    <w:left w:val="nil"/>
                    <w:bottom w:val="nil"/>
                    <w:right w:val="nil"/>
                  </w:tcBorders>
                  <w:shd w:val="clear" w:color="auto" w:fill="auto"/>
                  <w:noWrap/>
                  <w:vAlign w:val="bottom"/>
                  <w:hideMark/>
                </w:tcPr>
                <w:p w14:paraId="46EE8A88"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84558F9" w14:textId="77777777" w:rsidR="000141FB" w:rsidRDefault="000141FB" w:rsidP="000141FB">
                  <w:pPr>
                    <w:rPr>
                      <w:rFonts w:ascii="Calibri" w:hAnsi="Calibri"/>
                      <w:color w:val="000000"/>
                      <w:sz w:val="22"/>
                      <w:szCs w:val="22"/>
                    </w:rPr>
                  </w:pPr>
                  <w:r>
                    <w:rPr>
                      <w:rFonts w:ascii="Calibri" w:hAnsi="Calibri"/>
                      <w:color w:val="000000"/>
                      <w:sz w:val="22"/>
                      <w:szCs w:val="22"/>
                    </w:rPr>
                    <w:t>4.10</w:t>
                  </w:r>
                </w:p>
              </w:tc>
              <w:tc>
                <w:tcPr>
                  <w:tcW w:w="5528" w:type="dxa"/>
                  <w:gridSpan w:val="2"/>
                  <w:tcBorders>
                    <w:top w:val="nil"/>
                    <w:left w:val="nil"/>
                    <w:bottom w:val="nil"/>
                    <w:right w:val="nil"/>
                  </w:tcBorders>
                  <w:shd w:val="clear" w:color="auto" w:fill="auto"/>
                  <w:noWrap/>
                  <w:vAlign w:val="center"/>
                  <w:hideMark/>
                </w:tcPr>
                <w:p w14:paraId="277332EF"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17" w:type="dxa"/>
                  <w:tcBorders>
                    <w:top w:val="nil"/>
                    <w:left w:val="nil"/>
                    <w:bottom w:val="nil"/>
                    <w:right w:val="nil"/>
                  </w:tcBorders>
                  <w:shd w:val="clear" w:color="auto" w:fill="auto"/>
                  <w:noWrap/>
                  <w:vAlign w:val="center"/>
                  <w:hideMark/>
                </w:tcPr>
                <w:p w14:paraId="0975B293"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28</w:t>
                  </w:r>
                </w:p>
              </w:tc>
            </w:tr>
            <w:tr w:rsidR="000141FB" w14:paraId="0629557C" w14:textId="77777777" w:rsidTr="007370D7">
              <w:trPr>
                <w:trHeight w:val="300"/>
              </w:trPr>
              <w:tc>
                <w:tcPr>
                  <w:tcW w:w="597" w:type="dxa"/>
                  <w:tcBorders>
                    <w:top w:val="nil"/>
                    <w:left w:val="nil"/>
                    <w:bottom w:val="nil"/>
                    <w:right w:val="nil"/>
                  </w:tcBorders>
                  <w:shd w:val="clear" w:color="auto" w:fill="auto"/>
                  <w:noWrap/>
                  <w:vAlign w:val="bottom"/>
                  <w:hideMark/>
                </w:tcPr>
                <w:p w14:paraId="3F09D419"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71AA6A9"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5478A199" w14:textId="77777777" w:rsidR="000141FB" w:rsidRDefault="000141FB" w:rsidP="000141FB">
                  <w:pPr>
                    <w:rPr>
                      <w:rFonts w:ascii="Calibri" w:hAnsi="Calibri"/>
                      <w:color w:val="000000"/>
                      <w:sz w:val="22"/>
                      <w:szCs w:val="22"/>
                    </w:rPr>
                  </w:pPr>
                  <w:r>
                    <w:rPr>
                      <w:rFonts w:ascii="Calibri" w:hAnsi="Calibri"/>
                      <w:color w:val="000000"/>
                      <w:sz w:val="22"/>
                      <w:szCs w:val="22"/>
                    </w:rPr>
                    <w:t>4.10.1</w:t>
                  </w:r>
                </w:p>
              </w:tc>
              <w:tc>
                <w:tcPr>
                  <w:tcW w:w="4677" w:type="dxa"/>
                  <w:tcBorders>
                    <w:top w:val="nil"/>
                    <w:left w:val="nil"/>
                    <w:bottom w:val="nil"/>
                    <w:right w:val="nil"/>
                  </w:tcBorders>
                  <w:shd w:val="clear" w:color="auto" w:fill="auto"/>
                  <w:noWrap/>
                  <w:vAlign w:val="center"/>
                  <w:hideMark/>
                </w:tcPr>
                <w:p w14:paraId="32DC3C54" w14:textId="77777777" w:rsidR="000141FB" w:rsidRDefault="000141FB" w:rsidP="000141FB">
                  <w:pPr>
                    <w:rPr>
                      <w:rFonts w:ascii="Arial" w:hAnsi="Arial" w:cs="Arial"/>
                      <w:color w:val="000080"/>
                      <w:sz w:val="20"/>
                      <w:szCs w:val="20"/>
                    </w:rPr>
                  </w:pPr>
                  <w:r>
                    <w:rPr>
                      <w:rFonts w:ascii="Arial" w:eastAsiaTheme="minorEastAsia" w:hAnsi="Arial" w:cs="Arial"/>
                      <w:noProof/>
                      <w:color w:val="000080"/>
                      <w:sz w:val="20"/>
                      <w:szCs w:val="20"/>
                    </w:rPr>
                    <w:t>Основные производители</w:t>
                  </w:r>
                </w:p>
              </w:tc>
              <w:tc>
                <w:tcPr>
                  <w:tcW w:w="917" w:type="dxa"/>
                  <w:tcBorders>
                    <w:top w:val="nil"/>
                    <w:left w:val="nil"/>
                    <w:bottom w:val="nil"/>
                    <w:right w:val="nil"/>
                  </w:tcBorders>
                  <w:shd w:val="clear" w:color="auto" w:fill="auto"/>
                  <w:noWrap/>
                  <w:vAlign w:val="center"/>
                  <w:hideMark/>
                </w:tcPr>
                <w:p w14:paraId="460342E0"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28</w:t>
                  </w:r>
                </w:p>
              </w:tc>
            </w:tr>
            <w:tr w:rsidR="000141FB" w14:paraId="5DF44A62" w14:textId="77777777" w:rsidTr="007370D7">
              <w:trPr>
                <w:trHeight w:val="300"/>
              </w:trPr>
              <w:tc>
                <w:tcPr>
                  <w:tcW w:w="597" w:type="dxa"/>
                  <w:tcBorders>
                    <w:top w:val="nil"/>
                    <w:left w:val="nil"/>
                    <w:bottom w:val="nil"/>
                    <w:right w:val="nil"/>
                  </w:tcBorders>
                  <w:shd w:val="clear" w:color="auto" w:fill="auto"/>
                  <w:noWrap/>
                  <w:vAlign w:val="bottom"/>
                  <w:hideMark/>
                </w:tcPr>
                <w:p w14:paraId="7AC11BCF"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D54C304"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17CA632C" w14:textId="77777777" w:rsidR="000141FB" w:rsidRDefault="000141FB" w:rsidP="000141FB">
                  <w:pPr>
                    <w:rPr>
                      <w:rFonts w:ascii="Calibri" w:hAnsi="Calibri"/>
                      <w:color w:val="000000"/>
                      <w:sz w:val="22"/>
                      <w:szCs w:val="22"/>
                    </w:rPr>
                  </w:pPr>
                  <w:r>
                    <w:rPr>
                      <w:rFonts w:ascii="Calibri" w:hAnsi="Calibri"/>
                      <w:color w:val="000000"/>
                      <w:sz w:val="22"/>
                      <w:szCs w:val="22"/>
                    </w:rPr>
                    <w:t>4.10.2</w:t>
                  </w:r>
                </w:p>
              </w:tc>
              <w:tc>
                <w:tcPr>
                  <w:tcW w:w="4677" w:type="dxa"/>
                  <w:tcBorders>
                    <w:top w:val="nil"/>
                    <w:left w:val="nil"/>
                    <w:bottom w:val="nil"/>
                    <w:right w:val="nil"/>
                  </w:tcBorders>
                  <w:shd w:val="clear" w:color="auto" w:fill="auto"/>
                  <w:noWrap/>
                  <w:vAlign w:val="center"/>
                  <w:hideMark/>
                </w:tcPr>
                <w:p w14:paraId="4A4B45FB" w14:textId="77777777" w:rsidR="000141FB" w:rsidRDefault="000141FB" w:rsidP="000141FB">
                  <w:pPr>
                    <w:rPr>
                      <w:rFonts w:ascii="Arial" w:hAnsi="Arial" w:cs="Arial"/>
                      <w:color w:val="333399"/>
                      <w:sz w:val="20"/>
                      <w:szCs w:val="20"/>
                    </w:rPr>
                  </w:pPr>
                  <w:r>
                    <w:rPr>
                      <w:rFonts w:ascii="Arial" w:hAnsi="Arial" w:cs="Arial"/>
                      <w:color w:val="333399"/>
                      <w:sz w:val="20"/>
                      <w:szCs w:val="20"/>
                    </w:rPr>
                    <w:t>Ювелирная сеть «585»</w:t>
                  </w:r>
                </w:p>
              </w:tc>
              <w:tc>
                <w:tcPr>
                  <w:tcW w:w="917" w:type="dxa"/>
                  <w:tcBorders>
                    <w:top w:val="nil"/>
                    <w:left w:val="nil"/>
                    <w:bottom w:val="nil"/>
                    <w:right w:val="nil"/>
                  </w:tcBorders>
                  <w:shd w:val="clear" w:color="auto" w:fill="auto"/>
                  <w:noWrap/>
                  <w:vAlign w:val="center"/>
                  <w:hideMark/>
                </w:tcPr>
                <w:p w14:paraId="44C89476"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29</w:t>
                  </w:r>
                </w:p>
              </w:tc>
            </w:tr>
            <w:tr w:rsidR="000141FB" w14:paraId="0C1FF18B" w14:textId="77777777" w:rsidTr="007370D7">
              <w:trPr>
                <w:trHeight w:val="300"/>
              </w:trPr>
              <w:tc>
                <w:tcPr>
                  <w:tcW w:w="597" w:type="dxa"/>
                  <w:tcBorders>
                    <w:top w:val="nil"/>
                    <w:left w:val="nil"/>
                    <w:bottom w:val="nil"/>
                    <w:right w:val="nil"/>
                  </w:tcBorders>
                  <w:shd w:val="clear" w:color="auto" w:fill="auto"/>
                  <w:noWrap/>
                  <w:vAlign w:val="bottom"/>
                  <w:hideMark/>
                </w:tcPr>
                <w:p w14:paraId="7FD6716E"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0CA9560"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56D16D00" w14:textId="77777777" w:rsidR="000141FB" w:rsidRDefault="000141FB" w:rsidP="000141FB">
                  <w:pPr>
                    <w:rPr>
                      <w:rFonts w:ascii="Calibri" w:hAnsi="Calibri"/>
                      <w:color w:val="000000"/>
                      <w:sz w:val="22"/>
                      <w:szCs w:val="22"/>
                    </w:rPr>
                  </w:pPr>
                  <w:r>
                    <w:rPr>
                      <w:rFonts w:ascii="Calibri" w:hAnsi="Calibri"/>
                      <w:color w:val="000000"/>
                      <w:sz w:val="22"/>
                      <w:szCs w:val="22"/>
                    </w:rPr>
                    <w:t>4.10.3</w:t>
                  </w:r>
                </w:p>
              </w:tc>
              <w:tc>
                <w:tcPr>
                  <w:tcW w:w="4677" w:type="dxa"/>
                  <w:tcBorders>
                    <w:top w:val="nil"/>
                    <w:left w:val="nil"/>
                    <w:bottom w:val="nil"/>
                    <w:right w:val="nil"/>
                  </w:tcBorders>
                  <w:shd w:val="clear" w:color="auto" w:fill="auto"/>
                  <w:noWrap/>
                  <w:vAlign w:val="center"/>
                  <w:hideMark/>
                </w:tcPr>
                <w:p w14:paraId="3B4F6CC5" w14:textId="77777777" w:rsidR="000141FB" w:rsidRDefault="000141FB" w:rsidP="000141FB">
                  <w:pPr>
                    <w:rPr>
                      <w:rFonts w:ascii="Arial" w:hAnsi="Arial" w:cs="Arial"/>
                      <w:color w:val="000080"/>
                      <w:sz w:val="20"/>
                      <w:szCs w:val="20"/>
                    </w:rPr>
                  </w:pPr>
                  <w:r>
                    <w:rPr>
                      <w:rFonts w:ascii="Arial" w:eastAsiaTheme="minorEastAsia" w:hAnsi="Arial" w:cs="Arial"/>
                      <w:noProof/>
                      <w:color w:val="000080"/>
                      <w:sz w:val="20"/>
                      <w:szCs w:val="20"/>
                    </w:rPr>
                    <w:t>SUNLIGHT (ювелирная компания «Оникс»)</w:t>
                  </w:r>
                </w:p>
              </w:tc>
              <w:tc>
                <w:tcPr>
                  <w:tcW w:w="917" w:type="dxa"/>
                  <w:tcBorders>
                    <w:top w:val="nil"/>
                    <w:left w:val="nil"/>
                    <w:bottom w:val="nil"/>
                    <w:right w:val="nil"/>
                  </w:tcBorders>
                  <w:shd w:val="clear" w:color="auto" w:fill="auto"/>
                  <w:noWrap/>
                  <w:vAlign w:val="center"/>
                  <w:hideMark/>
                </w:tcPr>
                <w:p w14:paraId="710C9E40"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30</w:t>
                  </w:r>
                </w:p>
              </w:tc>
            </w:tr>
            <w:tr w:rsidR="000141FB" w14:paraId="0441B005" w14:textId="77777777" w:rsidTr="007370D7">
              <w:trPr>
                <w:trHeight w:val="300"/>
              </w:trPr>
              <w:tc>
                <w:tcPr>
                  <w:tcW w:w="597" w:type="dxa"/>
                  <w:tcBorders>
                    <w:top w:val="nil"/>
                    <w:left w:val="nil"/>
                    <w:bottom w:val="nil"/>
                    <w:right w:val="nil"/>
                  </w:tcBorders>
                  <w:shd w:val="clear" w:color="auto" w:fill="auto"/>
                  <w:noWrap/>
                  <w:vAlign w:val="bottom"/>
                  <w:hideMark/>
                </w:tcPr>
                <w:p w14:paraId="40821160"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8E16C56"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5B05FEA0" w14:textId="77777777" w:rsidR="000141FB" w:rsidRDefault="000141FB" w:rsidP="000141FB">
                  <w:pPr>
                    <w:rPr>
                      <w:rFonts w:ascii="Calibri" w:hAnsi="Calibri"/>
                      <w:color w:val="000000"/>
                      <w:sz w:val="22"/>
                      <w:szCs w:val="22"/>
                    </w:rPr>
                  </w:pPr>
                  <w:r>
                    <w:rPr>
                      <w:rFonts w:ascii="Calibri" w:hAnsi="Calibri"/>
                      <w:color w:val="000000"/>
                      <w:sz w:val="22"/>
                      <w:szCs w:val="22"/>
                    </w:rPr>
                    <w:t>4.10.4</w:t>
                  </w:r>
                </w:p>
              </w:tc>
              <w:tc>
                <w:tcPr>
                  <w:tcW w:w="4677" w:type="dxa"/>
                  <w:tcBorders>
                    <w:top w:val="nil"/>
                    <w:left w:val="nil"/>
                    <w:bottom w:val="nil"/>
                    <w:right w:val="nil"/>
                  </w:tcBorders>
                  <w:shd w:val="clear" w:color="auto" w:fill="auto"/>
                  <w:noWrap/>
                  <w:vAlign w:val="center"/>
                  <w:hideMark/>
                </w:tcPr>
                <w:p w14:paraId="100622BC" w14:textId="77777777" w:rsidR="000141FB" w:rsidRDefault="000141FB" w:rsidP="000141FB">
                  <w:pPr>
                    <w:rPr>
                      <w:rFonts w:ascii="Arial" w:hAnsi="Arial" w:cs="Arial"/>
                      <w:color w:val="333399"/>
                      <w:sz w:val="20"/>
                      <w:szCs w:val="20"/>
                    </w:rPr>
                  </w:pPr>
                  <w:r>
                    <w:rPr>
                      <w:rFonts w:ascii="Arial" w:hAnsi="Arial" w:cs="Arial"/>
                      <w:color w:val="333399"/>
                      <w:sz w:val="20"/>
                      <w:szCs w:val="20"/>
                    </w:rPr>
                    <w:t>«Алмаз-Холдинг»</w:t>
                  </w:r>
                </w:p>
              </w:tc>
              <w:tc>
                <w:tcPr>
                  <w:tcW w:w="917" w:type="dxa"/>
                  <w:tcBorders>
                    <w:top w:val="nil"/>
                    <w:left w:val="nil"/>
                    <w:bottom w:val="nil"/>
                    <w:right w:val="nil"/>
                  </w:tcBorders>
                  <w:shd w:val="clear" w:color="auto" w:fill="auto"/>
                  <w:noWrap/>
                  <w:vAlign w:val="center"/>
                  <w:hideMark/>
                </w:tcPr>
                <w:p w14:paraId="566F3B45"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31</w:t>
                  </w:r>
                </w:p>
              </w:tc>
            </w:tr>
            <w:tr w:rsidR="000141FB" w14:paraId="3A1D871C" w14:textId="77777777" w:rsidTr="007370D7">
              <w:trPr>
                <w:trHeight w:val="300"/>
              </w:trPr>
              <w:tc>
                <w:tcPr>
                  <w:tcW w:w="597" w:type="dxa"/>
                  <w:tcBorders>
                    <w:top w:val="nil"/>
                    <w:left w:val="nil"/>
                    <w:bottom w:val="nil"/>
                    <w:right w:val="nil"/>
                  </w:tcBorders>
                  <w:shd w:val="clear" w:color="auto" w:fill="auto"/>
                  <w:noWrap/>
                  <w:vAlign w:val="bottom"/>
                  <w:hideMark/>
                </w:tcPr>
                <w:p w14:paraId="670A5D25"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3A45087"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21B1F6BA" w14:textId="77777777" w:rsidR="000141FB" w:rsidRDefault="000141FB" w:rsidP="000141FB">
                  <w:pPr>
                    <w:rPr>
                      <w:rFonts w:ascii="Calibri" w:hAnsi="Calibri"/>
                      <w:color w:val="000000"/>
                      <w:sz w:val="22"/>
                      <w:szCs w:val="22"/>
                    </w:rPr>
                  </w:pPr>
                  <w:r>
                    <w:rPr>
                      <w:rFonts w:ascii="Calibri" w:hAnsi="Calibri"/>
                      <w:color w:val="000000"/>
                      <w:sz w:val="22"/>
                      <w:szCs w:val="22"/>
                    </w:rPr>
                    <w:t>4.10.5</w:t>
                  </w:r>
                </w:p>
              </w:tc>
              <w:tc>
                <w:tcPr>
                  <w:tcW w:w="4677" w:type="dxa"/>
                  <w:tcBorders>
                    <w:top w:val="nil"/>
                    <w:left w:val="nil"/>
                    <w:bottom w:val="nil"/>
                    <w:right w:val="nil"/>
                  </w:tcBorders>
                  <w:shd w:val="clear" w:color="auto" w:fill="auto"/>
                  <w:noWrap/>
                  <w:vAlign w:val="center"/>
                  <w:hideMark/>
                </w:tcPr>
                <w:p w14:paraId="43531370" w14:textId="77777777" w:rsidR="000141FB" w:rsidRDefault="000141FB" w:rsidP="000141FB">
                  <w:pPr>
                    <w:rPr>
                      <w:rFonts w:ascii="Arial" w:hAnsi="Arial" w:cs="Arial"/>
                      <w:color w:val="333399"/>
                      <w:sz w:val="20"/>
                      <w:szCs w:val="20"/>
                    </w:rPr>
                  </w:pPr>
                  <w:r>
                    <w:rPr>
                      <w:rFonts w:ascii="Arial" w:hAnsi="Arial" w:cs="Arial"/>
                      <w:color w:val="333399"/>
                      <w:sz w:val="20"/>
                      <w:szCs w:val="20"/>
                    </w:rPr>
                    <w:t>«МЮЗ»</w:t>
                  </w:r>
                </w:p>
              </w:tc>
              <w:tc>
                <w:tcPr>
                  <w:tcW w:w="917" w:type="dxa"/>
                  <w:tcBorders>
                    <w:top w:val="nil"/>
                    <w:left w:val="nil"/>
                    <w:bottom w:val="nil"/>
                    <w:right w:val="nil"/>
                  </w:tcBorders>
                  <w:shd w:val="clear" w:color="auto" w:fill="auto"/>
                  <w:noWrap/>
                  <w:vAlign w:val="center"/>
                  <w:hideMark/>
                </w:tcPr>
                <w:p w14:paraId="651D8FAB"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33</w:t>
                  </w:r>
                </w:p>
              </w:tc>
            </w:tr>
            <w:tr w:rsidR="000141FB" w14:paraId="3052822D" w14:textId="77777777" w:rsidTr="007370D7">
              <w:trPr>
                <w:trHeight w:val="300"/>
              </w:trPr>
              <w:tc>
                <w:tcPr>
                  <w:tcW w:w="597" w:type="dxa"/>
                  <w:tcBorders>
                    <w:top w:val="nil"/>
                    <w:left w:val="nil"/>
                    <w:bottom w:val="nil"/>
                    <w:right w:val="nil"/>
                  </w:tcBorders>
                  <w:shd w:val="clear" w:color="auto" w:fill="auto"/>
                  <w:noWrap/>
                  <w:vAlign w:val="bottom"/>
                  <w:hideMark/>
                </w:tcPr>
                <w:p w14:paraId="19D51DE8"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FE913DE"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4BABE32B" w14:textId="77777777" w:rsidR="000141FB" w:rsidRDefault="000141FB" w:rsidP="000141FB">
                  <w:pPr>
                    <w:rPr>
                      <w:rFonts w:ascii="Calibri" w:hAnsi="Calibri"/>
                      <w:color w:val="000000"/>
                      <w:sz w:val="22"/>
                      <w:szCs w:val="22"/>
                    </w:rPr>
                  </w:pPr>
                  <w:r>
                    <w:rPr>
                      <w:rFonts w:ascii="Calibri" w:hAnsi="Calibri"/>
                      <w:color w:val="000000"/>
                      <w:sz w:val="22"/>
                      <w:szCs w:val="22"/>
                    </w:rPr>
                    <w:t>4.10.6</w:t>
                  </w:r>
                </w:p>
              </w:tc>
              <w:tc>
                <w:tcPr>
                  <w:tcW w:w="4677" w:type="dxa"/>
                  <w:tcBorders>
                    <w:top w:val="nil"/>
                    <w:left w:val="nil"/>
                    <w:bottom w:val="nil"/>
                    <w:right w:val="nil"/>
                  </w:tcBorders>
                  <w:shd w:val="clear" w:color="auto" w:fill="auto"/>
                  <w:noWrap/>
                  <w:vAlign w:val="center"/>
                  <w:hideMark/>
                </w:tcPr>
                <w:p w14:paraId="1C36D951" w14:textId="77777777" w:rsidR="000141FB" w:rsidRDefault="000141FB" w:rsidP="000141FB">
                  <w:pPr>
                    <w:rPr>
                      <w:rFonts w:ascii="Arial" w:hAnsi="Arial" w:cs="Arial"/>
                      <w:color w:val="333399"/>
                      <w:sz w:val="20"/>
                      <w:szCs w:val="20"/>
                    </w:rPr>
                  </w:pPr>
                  <w:r>
                    <w:rPr>
                      <w:rFonts w:ascii="Arial" w:hAnsi="Arial" w:cs="Arial"/>
                      <w:color w:val="333399"/>
                      <w:sz w:val="20"/>
                      <w:szCs w:val="20"/>
                    </w:rPr>
                    <w:t>«</w:t>
                  </w:r>
                  <w:proofErr w:type="spellStart"/>
                  <w:r>
                    <w:rPr>
                      <w:rFonts w:ascii="Arial" w:hAnsi="Arial" w:cs="Arial"/>
                      <w:color w:val="333399"/>
                      <w:sz w:val="20"/>
                      <w:szCs w:val="20"/>
                    </w:rPr>
                    <w:t>Адамас</w:t>
                  </w:r>
                  <w:proofErr w:type="spellEnd"/>
                  <w:r>
                    <w:rPr>
                      <w:rFonts w:ascii="Arial" w:hAnsi="Arial" w:cs="Arial"/>
                      <w:color w:val="333399"/>
                      <w:sz w:val="20"/>
                      <w:szCs w:val="20"/>
                    </w:rPr>
                    <w:t>»</w:t>
                  </w:r>
                </w:p>
              </w:tc>
              <w:tc>
                <w:tcPr>
                  <w:tcW w:w="917" w:type="dxa"/>
                  <w:tcBorders>
                    <w:top w:val="nil"/>
                    <w:left w:val="nil"/>
                    <w:bottom w:val="nil"/>
                    <w:right w:val="nil"/>
                  </w:tcBorders>
                  <w:shd w:val="clear" w:color="auto" w:fill="auto"/>
                  <w:noWrap/>
                  <w:vAlign w:val="center"/>
                  <w:hideMark/>
                </w:tcPr>
                <w:p w14:paraId="7F3BB317"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35</w:t>
                  </w:r>
                </w:p>
              </w:tc>
            </w:tr>
            <w:tr w:rsidR="000141FB" w14:paraId="5D0EEEC9" w14:textId="77777777" w:rsidTr="007370D7">
              <w:trPr>
                <w:trHeight w:val="300"/>
              </w:trPr>
              <w:tc>
                <w:tcPr>
                  <w:tcW w:w="597" w:type="dxa"/>
                  <w:tcBorders>
                    <w:top w:val="nil"/>
                    <w:left w:val="nil"/>
                    <w:bottom w:val="nil"/>
                    <w:right w:val="nil"/>
                  </w:tcBorders>
                  <w:shd w:val="clear" w:color="auto" w:fill="auto"/>
                  <w:noWrap/>
                  <w:vAlign w:val="bottom"/>
                  <w:hideMark/>
                </w:tcPr>
                <w:p w14:paraId="6858C5E5"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0ACE252"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73732E7D" w14:textId="77777777" w:rsidR="000141FB" w:rsidRDefault="000141FB" w:rsidP="000141FB">
                  <w:pPr>
                    <w:rPr>
                      <w:rFonts w:ascii="Calibri" w:hAnsi="Calibri"/>
                      <w:color w:val="000000"/>
                      <w:sz w:val="22"/>
                      <w:szCs w:val="22"/>
                    </w:rPr>
                  </w:pPr>
                  <w:r>
                    <w:rPr>
                      <w:rFonts w:ascii="Calibri" w:hAnsi="Calibri"/>
                      <w:color w:val="000000"/>
                      <w:sz w:val="22"/>
                      <w:szCs w:val="22"/>
                    </w:rPr>
                    <w:t>4.10.7</w:t>
                  </w:r>
                </w:p>
              </w:tc>
              <w:tc>
                <w:tcPr>
                  <w:tcW w:w="4677" w:type="dxa"/>
                  <w:tcBorders>
                    <w:top w:val="nil"/>
                    <w:left w:val="nil"/>
                    <w:bottom w:val="nil"/>
                    <w:right w:val="nil"/>
                  </w:tcBorders>
                  <w:shd w:val="clear" w:color="auto" w:fill="auto"/>
                  <w:noWrap/>
                  <w:vAlign w:val="center"/>
                  <w:hideMark/>
                </w:tcPr>
                <w:p w14:paraId="24CB7549" w14:textId="77777777" w:rsidR="000141FB" w:rsidRDefault="000141FB" w:rsidP="000141FB">
                  <w:pPr>
                    <w:rPr>
                      <w:rFonts w:ascii="Arial" w:hAnsi="Arial" w:cs="Arial"/>
                      <w:color w:val="333399"/>
                      <w:sz w:val="20"/>
                      <w:szCs w:val="20"/>
                    </w:rPr>
                  </w:pPr>
                  <w:r>
                    <w:rPr>
                      <w:rFonts w:ascii="Arial" w:hAnsi="Arial" w:cs="Arial"/>
                      <w:color w:val="333399"/>
                      <w:sz w:val="20"/>
                      <w:szCs w:val="20"/>
                    </w:rPr>
                    <w:t>«Магия золота»</w:t>
                  </w:r>
                </w:p>
              </w:tc>
              <w:tc>
                <w:tcPr>
                  <w:tcW w:w="917" w:type="dxa"/>
                  <w:tcBorders>
                    <w:top w:val="nil"/>
                    <w:left w:val="nil"/>
                    <w:bottom w:val="nil"/>
                    <w:right w:val="nil"/>
                  </w:tcBorders>
                  <w:shd w:val="clear" w:color="auto" w:fill="auto"/>
                  <w:noWrap/>
                  <w:vAlign w:val="center"/>
                  <w:hideMark/>
                </w:tcPr>
                <w:p w14:paraId="2C5F3F5F"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38</w:t>
                  </w:r>
                </w:p>
              </w:tc>
            </w:tr>
            <w:tr w:rsidR="000141FB" w14:paraId="6636AC41" w14:textId="77777777" w:rsidTr="007370D7">
              <w:trPr>
                <w:trHeight w:val="300"/>
              </w:trPr>
              <w:tc>
                <w:tcPr>
                  <w:tcW w:w="597" w:type="dxa"/>
                  <w:tcBorders>
                    <w:top w:val="nil"/>
                    <w:left w:val="nil"/>
                    <w:bottom w:val="nil"/>
                    <w:right w:val="nil"/>
                  </w:tcBorders>
                  <w:shd w:val="clear" w:color="auto" w:fill="auto"/>
                  <w:noWrap/>
                  <w:vAlign w:val="bottom"/>
                  <w:hideMark/>
                </w:tcPr>
                <w:p w14:paraId="20EB759B"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40B73F5"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466C3DC5" w14:textId="77777777" w:rsidR="000141FB" w:rsidRDefault="000141FB" w:rsidP="000141FB">
                  <w:pPr>
                    <w:rPr>
                      <w:rFonts w:ascii="Calibri" w:hAnsi="Calibri"/>
                      <w:color w:val="000000"/>
                      <w:sz w:val="22"/>
                      <w:szCs w:val="22"/>
                    </w:rPr>
                  </w:pPr>
                  <w:r>
                    <w:rPr>
                      <w:rFonts w:ascii="Calibri" w:hAnsi="Calibri"/>
                      <w:color w:val="000000"/>
                      <w:sz w:val="22"/>
                      <w:szCs w:val="22"/>
                    </w:rPr>
                    <w:t>4.10.8</w:t>
                  </w:r>
                </w:p>
              </w:tc>
              <w:tc>
                <w:tcPr>
                  <w:tcW w:w="4677" w:type="dxa"/>
                  <w:tcBorders>
                    <w:top w:val="nil"/>
                    <w:left w:val="nil"/>
                    <w:bottom w:val="nil"/>
                    <w:right w:val="nil"/>
                  </w:tcBorders>
                  <w:shd w:val="clear" w:color="auto" w:fill="auto"/>
                  <w:noWrap/>
                  <w:vAlign w:val="center"/>
                  <w:hideMark/>
                </w:tcPr>
                <w:p w14:paraId="418A7825" w14:textId="77777777" w:rsidR="000141FB" w:rsidRDefault="000141FB" w:rsidP="000141FB">
                  <w:pPr>
                    <w:rPr>
                      <w:rFonts w:ascii="Arial" w:hAnsi="Arial" w:cs="Arial"/>
                      <w:color w:val="333399"/>
                      <w:sz w:val="20"/>
                      <w:szCs w:val="20"/>
                    </w:rPr>
                  </w:pPr>
                  <w:r>
                    <w:rPr>
                      <w:rFonts w:ascii="Arial" w:hAnsi="Arial" w:cs="Arial"/>
                      <w:color w:val="333399"/>
                      <w:sz w:val="20"/>
                      <w:szCs w:val="20"/>
                    </w:rPr>
                    <w:t>«Русские самоцветы»</w:t>
                  </w:r>
                </w:p>
              </w:tc>
              <w:tc>
                <w:tcPr>
                  <w:tcW w:w="917" w:type="dxa"/>
                  <w:tcBorders>
                    <w:top w:val="nil"/>
                    <w:left w:val="nil"/>
                    <w:bottom w:val="nil"/>
                    <w:right w:val="nil"/>
                  </w:tcBorders>
                  <w:shd w:val="clear" w:color="auto" w:fill="auto"/>
                  <w:noWrap/>
                  <w:vAlign w:val="center"/>
                  <w:hideMark/>
                </w:tcPr>
                <w:p w14:paraId="78300B84"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39</w:t>
                  </w:r>
                </w:p>
              </w:tc>
            </w:tr>
            <w:tr w:rsidR="000141FB" w14:paraId="66AB83B3" w14:textId="77777777" w:rsidTr="007370D7">
              <w:trPr>
                <w:trHeight w:val="300"/>
              </w:trPr>
              <w:tc>
                <w:tcPr>
                  <w:tcW w:w="597" w:type="dxa"/>
                  <w:tcBorders>
                    <w:top w:val="nil"/>
                    <w:left w:val="nil"/>
                    <w:bottom w:val="nil"/>
                    <w:right w:val="nil"/>
                  </w:tcBorders>
                  <w:shd w:val="clear" w:color="auto" w:fill="auto"/>
                  <w:noWrap/>
                  <w:vAlign w:val="bottom"/>
                  <w:hideMark/>
                </w:tcPr>
                <w:p w14:paraId="5A7B29A1"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1F8F488"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06C9E698" w14:textId="77777777" w:rsidR="000141FB" w:rsidRDefault="000141FB" w:rsidP="000141FB">
                  <w:pPr>
                    <w:rPr>
                      <w:rFonts w:ascii="Calibri" w:hAnsi="Calibri"/>
                      <w:color w:val="000000"/>
                      <w:sz w:val="22"/>
                      <w:szCs w:val="22"/>
                    </w:rPr>
                  </w:pPr>
                  <w:r>
                    <w:rPr>
                      <w:rFonts w:ascii="Calibri" w:hAnsi="Calibri"/>
                      <w:color w:val="000000"/>
                      <w:sz w:val="22"/>
                      <w:szCs w:val="22"/>
                    </w:rPr>
                    <w:t>4.10.9</w:t>
                  </w:r>
                </w:p>
              </w:tc>
              <w:tc>
                <w:tcPr>
                  <w:tcW w:w="4677" w:type="dxa"/>
                  <w:tcBorders>
                    <w:top w:val="nil"/>
                    <w:left w:val="nil"/>
                    <w:bottom w:val="nil"/>
                    <w:right w:val="nil"/>
                  </w:tcBorders>
                  <w:shd w:val="clear" w:color="auto" w:fill="auto"/>
                  <w:noWrap/>
                  <w:vAlign w:val="center"/>
                  <w:hideMark/>
                </w:tcPr>
                <w:p w14:paraId="0A9FF8E3" w14:textId="77777777" w:rsidR="000141FB" w:rsidRDefault="000141FB" w:rsidP="000141FB">
                  <w:pPr>
                    <w:rPr>
                      <w:rFonts w:ascii="Arial" w:hAnsi="Arial" w:cs="Arial"/>
                      <w:color w:val="333399"/>
                      <w:sz w:val="20"/>
                      <w:szCs w:val="20"/>
                    </w:rPr>
                  </w:pPr>
                  <w:r>
                    <w:rPr>
                      <w:rFonts w:ascii="Arial" w:hAnsi="Arial" w:cs="Arial"/>
                      <w:color w:val="333399"/>
                      <w:sz w:val="20"/>
                      <w:szCs w:val="20"/>
                    </w:rPr>
                    <w:t>«</w:t>
                  </w:r>
                  <w:proofErr w:type="spellStart"/>
                  <w:r>
                    <w:rPr>
                      <w:rFonts w:ascii="Arial" w:hAnsi="Arial" w:cs="Arial"/>
                      <w:color w:val="333399"/>
                      <w:sz w:val="20"/>
                      <w:szCs w:val="20"/>
                    </w:rPr>
                    <w:t>Ювелирторг</w:t>
                  </w:r>
                  <w:proofErr w:type="spellEnd"/>
                  <w:r>
                    <w:rPr>
                      <w:rFonts w:ascii="Arial" w:hAnsi="Arial" w:cs="Arial"/>
                      <w:color w:val="333399"/>
                      <w:sz w:val="20"/>
                      <w:szCs w:val="20"/>
                    </w:rPr>
                    <w:t>»</w:t>
                  </w:r>
                </w:p>
              </w:tc>
              <w:tc>
                <w:tcPr>
                  <w:tcW w:w="917" w:type="dxa"/>
                  <w:tcBorders>
                    <w:top w:val="nil"/>
                    <w:left w:val="nil"/>
                    <w:bottom w:val="nil"/>
                    <w:right w:val="nil"/>
                  </w:tcBorders>
                  <w:shd w:val="clear" w:color="auto" w:fill="auto"/>
                  <w:noWrap/>
                  <w:vAlign w:val="center"/>
                  <w:hideMark/>
                </w:tcPr>
                <w:p w14:paraId="361BE1A0"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42</w:t>
                  </w:r>
                </w:p>
              </w:tc>
            </w:tr>
            <w:tr w:rsidR="000141FB" w14:paraId="23570508" w14:textId="77777777" w:rsidTr="007370D7">
              <w:trPr>
                <w:trHeight w:val="300"/>
              </w:trPr>
              <w:tc>
                <w:tcPr>
                  <w:tcW w:w="597" w:type="dxa"/>
                  <w:tcBorders>
                    <w:top w:val="nil"/>
                    <w:left w:val="nil"/>
                    <w:bottom w:val="nil"/>
                    <w:right w:val="nil"/>
                  </w:tcBorders>
                  <w:shd w:val="clear" w:color="auto" w:fill="auto"/>
                  <w:noWrap/>
                  <w:vAlign w:val="bottom"/>
                  <w:hideMark/>
                </w:tcPr>
                <w:p w14:paraId="5CE85C4B"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9298329"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28999489" w14:textId="77777777" w:rsidR="000141FB" w:rsidRDefault="000141FB" w:rsidP="000141FB">
                  <w:pPr>
                    <w:rPr>
                      <w:rFonts w:ascii="Calibri" w:hAnsi="Calibri"/>
                      <w:color w:val="000000"/>
                      <w:sz w:val="22"/>
                      <w:szCs w:val="22"/>
                    </w:rPr>
                  </w:pPr>
                  <w:r>
                    <w:rPr>
                      <w:rFonts w:ascii="Calibri" w:hAnsi="Calibri"/>
                      <w:color w:val="000000"/>
                      <w:sz w:val="22"/>
                      <w:szCs w:val="22"/>
                    </w:rPr>
                    <w:t>4.10.10</w:t>
                  </w:r>
                </w:p>
              </w:tc>
              <w:tc>
                <w:tcPr>
                  <w:tcW w:w="4677" w:type="dxa"/>
                  <w:tcBorders>
                    <w:top w:val="nil"/>
                    <w:left w:val="nil"/>
                    <w:bottom w:val="nil"/>
                    <w:right w:val="nil"/>
                  </w:tcBorders>
                  <w:shd w:val="clear" w:color="auto" w:fill="auto"/>
                  <w:noWrap/>
                  <w:vAlign w:val="center"/>
                  <w:hideMark/>
                </w:tcPr>
                <w:p w14:paraId="26E4210A" w14:textId="77777777" w:rsidR="000141FB" w:rsidRDefault="000141FB" w:rsidP="000141FB">
                  <w:pPr>
                    <w:rPr>
                      <w:rFonts w:ascii="Arial" w:hAnsi="Arial" w:cs="Arial"/>
                      <w:color w:val="333399"/>
                      <w:sz w:val="20"/>
                      <w:szCs w:val="20"/>
                    </w:rPr>
                  </w:pPr>
                  <w:r>
                    <w:rPr>
                      <w:rFonts w:ascii="Arial" w:hAnsi="Arial" w:cs="Arial"/>
                      <w:color w:val="333399"/>
                      <w:sz w:val="20"/>
                      <w:szCs w:val="20"/>
                    </w:rPr>
                    <w:t>«</w:t>
                  </w:r>
                  <w:proofErr w:type="spellStart"/>
                  <w:r>
                    <w:rPr>
                      <w:rFonts w:ascii="Arial" w:hAnsi="Arial" w:cs="Arial"/>
                      <w:color w:val="333399"/>
                      <w:sz w:val="20"/>
                      <w:szCs w:val="20"/>
                    </w:rPr>
                    <w:t>Бронницкий</w:t>
                  </w:r>
                  <w:proofErr w:type="spellEnd"/>
                  <w:r>
                    <w:rPr>
                      <w:rFonts w:ascii="Arial" w:hAnsi="Arial" w:cs="Arial"/>
                      <w:color w:val="333399"/>
                      <w:sz w:val="20"/>
                      <w:szCs w:val="20"/>
                    </w:rPr>
                    <w:t xml:space="preserve"> ювелир»</w:t>
                  </w:r>
                </w:p>
              </w:tc>
              <w:tc>
                <w:tcPr>
                  <w:tcW w:w="917" w:type="dxa"/>
                  <w:tcBorders>
                    <w:top w:val="nil"/>
                    <w:left w:val="nil"/>
                    <w:bottom w:val="nil"/>
                    <w:right w:val="nil"/>
                  </w:tcBorders>
                  <w:shd w:val="clear" w:color="auto" w:fill="auto"/>
                  <w:noWrap/>
                  <w:vAlign w:val="center"/>
                  <w:hideMark/>
                </w:tcPr>
                <w:p w14:paraId="18D44B3C"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44</w:t>
                  </w:r>
                </w:p>
              </w:tc>
            </w:tr>
            <w:tr w:rsidR="000141FB" w14:paraId="598632E4" w14:textId="77777777" w:rsidTr="007370D7">
              <w:trPr>
                <w:trHeight w:val="300"/>
              </w:trPr>
              <w:tc>
                <w:tcPr>
                  <w:tcW w:w="597" w:type="dxa"/>
                  <w:tcBorders>
                    <w:top w:val="nil"/>
                    <w:left w:val="nil"/>
                    <w:bottom w:val="nil"/>
                    <w:right w:val="nil"/>
                  </w:tcBorders>
                  <w:shd w:val="clear" w:color="auto" w:fill="auto"/>
                  <w:noWrap/>
                  <w:vAlign w:val="bottom"/>
                  <w:hideMark/>
                </w:tcPr>
                <w:p w14:paraId="5C68BB47"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8E5758D" w14:textId="77777777" w:rsidR="000141FB" w:rsidRDefault="000141FB" w:rsidP="000141FB">
                  <w:pPr>
                    <w:rPr>
                      <w:rFonts w:ascii="Calibri" w:hAnsi="Calibri"/>
                      <w:color w:val="000000"/>
                      <w:sz w:val="22"/>
                      <w:szCs w:val="22"/>
                    </w:rPr>
                  </w:pPr>
                  <w:r>
                    <w:rPr>
                      <w:rFonts w:ascii="Calibri" w:hAnsi="Calibri"/>
                      <w:color w:val="000000"/>
                      <w:sz w:val="22"/>
                      <w:szCs w:val="22"/>
                    </w:rPr>
                    <w:t>4.11</w:t>
                  </w:r>
                </w:p>
              </w:tc>
              <w:tc>
                <w:tcPr>
                  <w:tcW w:w="5528" w:type="dxa"/>
                  <w:gridSpan w:val="2"/>
                  <w:tcBorders>
                    <w:top w:val="nil"/>
                    <w:left w:val="nil"/>
                    <w:bottom w:val="nil"/>
                    <w:right w:val="nil"/>
                  </w:tcBorders>
                  <w:shd w:val="clear" w:color="auto" w:fill="auto"/>
                  <w:noWrap/>
                  <w:vAlign w:val="center"/>
                  <w:hideMark/>
                </w:tcPr>
                <w:p w14:paraId="55DB6522" w14:textId="77777777" w:rsidR="000141FB" w:rsidRDefault="000141FB" w:rsidP="000141FB">
                  <w:pPr>
                    <w:rPr>
                      <w:rFonts w:ascii="Arial" w:hAnsi="Arial" w:cs="Arial"/>
                      <w:i/>
                      <w:iCs/>
                      <w:color w:val="000080"/>
                      <w:sz w:val="20"/>
                      <w:szCs w:val="20"/>
                    </w:rPr>
                  </w:pPr>
                  <w:r>
                    <w:rPr>
                      <w:rFonts w:ascii="Arial" w:eastAsiaTheme="minorEastAsia" w:hAnsi="Arial" w:cs="Arial"/>
                      <w:i/>
                      <w:iCs/>
                      <w:noProof/>
                      <w:color w:val="000080"/>
                      <w:sz w:val="20"/>
                      <w:szCs w:val="20"/>
                    </w:rPr>
                    <w:t>Тенденции в направлении конкуренции между основными игроками рынка</w:t>
                  </w:r>
                </w:p>
              </w:tc>
              <w:tc>
                <w:tcPr>
                  <w:tcW w:w="917" w:type="dxa"/>
                  <w:tcBorders>
                    <w:top w:val="nil"/>
                    <w:left w:val="nil"/>
                    <w:bottom w:val="nil"/>
                    <w:right w:val="nil"/>
                  </w:tcBorders>
                  <w:shd w:val="clear" w:color="auto" w:fill="auto"/>
                  <w:noWrap/>
                  <w:vAlign w:val="center"/>
                  <w:hideMark/>
                </w:tcPr>
                <w:p w14:paraId="5CC3AB0E"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50</w:t>
                  </w:r>
                </w:p>
              </w:tc>
            </w:tr>
            <w:tr w:rsidR="000141FB" w14:paraId="7F7D983F" w14:textId="77777777" w:rsidTr="007370D7">
              <w:trPr>
                <w:trHeight w:val="300"/>
              </w:trPr>
              <w:tc>
                <w:tcPr>
                  <w:tcW w:w="597" w:type="dxa"/>
                  <w:tcBorders>
                    <w:top w:val="nil"/>
                    <w:left w:val="nil"/>
                    <w:bottom w:val="nil"/>
                    <w:right w:val="nil"/>
                  </w:tcBorders>
                  <w:shd w:val="clear" w:color="auto" w:fill="auto"/>
                  <w:noWrap/>
                  <w:vAlign w:val="bottom"/>
                  <w:hideMark/>
                </w:tcPr>
                <w:p w14:paraId="0C5B49DF"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52D98D9" w14:textId="77777777" w:rsidR="000141FB" w:rsidRDefault="000141FB" w:rsidP="000141FB">
                  <w:pPr>
                    <w:rPr>
                      <w:rFonts w:ascii="Calibri" w:hAnsi="Calibri"/>
                      <w:color w:val="000000"/>
                      <w:sz w:val="22"/>
                      <w:szCs w:val="22"/>
                    </w:rPr>
                  </w:pPr>
                  <w:r>
                    <w:rPr>
                      <w:rFonts w:ascii="Calibri" w:hAnsi="Calibri"/>
                      <w:color w:val="000000"/>
                      <w:sz w:val="22"/>
                      <w:szCs w:val="22"/>
                    </w:rPr>
                    <w:t>4.12</w:t>
                  </w:r>
                </w:p>
              </w:tc>
              <w:tc>
                <w:tcPr>
                  <w:tcW w:w="5528" w:type="dxa"/>
                  <w:gridSpan w:val="2"/>
                  <w:tcBorders>
                    <w:top w:val="nil"/>
                    <w:left w:val="nil"/>
                    <w:bottom w:val="nil"/>
                    <w:right w:val="nil"/>
                  </w:tcBorders>
                  <w:shd w:val="clear" w:color="auto" w:fill="auto"/>
                  <w:noWrap/>
                  <w:vAlign w:val="center"/>
                  <w:hideMark/>
                </w:tcPr>
                <w:p w14:paraId="614D9672"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17" w:type="dxa"/>
                  <w:tcBorders>
                    <w:top w:val="nil"/>
                    <w:left w:val="nil"/>
                    <w:bottom w:val="nil"/>
                    <w:right w:val="nil"/>
                  </w:tcBorders>
                  <w:shd w:val="clear" w:color="auto" w:fill="auto"/>
                  <w:noWrap/>
                  <w:vAlign w:val="center"/>
                  <w:hideMark/>
                </w:tcPr>
                <w:p w14:paraId="7891768B"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51</w:t>
                  </w:r>
                </w:p>
              </w:tc>
            </w:tr>
            <w:tr w:rsidR="000141FB" w14:paraId="5831556D" w14:textId="77777777" w:rsidTr="007370D7">
              <w:trPr>
                <w:trHeight w:val="300"/>
              </w:trPr>
              <w:tc>
                <w:tcPr>
                  <w:tcW w:w="597" w:type="dxa"/>
                  <w:tcBorders>
                    <w:top w:val="nil"/>
                    <w:left w:val="nil"/>
                    <w:bottom w:val="nil"/>
                    <w:right w:val="nil"/>
                  </w:tcBorders>
                  <w:shd w:val="clear" w:color="auto" w:fill="auto"/>
                  <w:noWrap/>
                  <w:vAlign w:val="bottom"/>
                  <w:hideMark/>
                </w:tcPr>
                <w:p w14:paraId="10469C81"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FEEBED3" w14:textId="77777777" w:rsidR="000141FB" w:rsidRDefault="000141FB" w:rsidP="000141FB">
                  <w:pPr>
                    <w:rPr>
                      <w:rFonts w:ascii="Calibri" w:hAnsi="Calibri"/>
                      <w:color w:val="000000"/>
                      <w:sz w:val="22"/>
                      <w:szCs w:val="22"/>
                    </w:rPr>
                  </w:pPr>
                  <w:r>
                    <w:rPr>
                      <w:rFonts w:ascii="Calibri" w:hAnsi="Calibri"/>
                      <w:color w:val="000000"/>
                      <w:sz w:val="22"/>
                      <w:szCs w:val="22"/>
                    </w:rPr>
                    <w:t>4.13</w:t>
                  </w:r>
                </w:p>
              </w:tc>
              <w:tc>
                <w:tcPr>
                  <w:tcW w:w="5528" w:type="dxa"/>
                  <w:gridSpan w:val="2"/>
                  <w:tcBorders>
                    <w:top w:val="nil"/>
                    <w:left w:val="nil"/>
                    <w:bottom w:val="nil"/>
                    <w:right w:val="nil"/>
                  </w:tcBorders>
                  <w:shd w:val="clear" w:color="auto" w:fill="auto"/>
                  <w:noWrap/>
                  <w:vAlign w:val="center"/>
                  <w:hideMark/>
                </w:tcPr>
                <w:p w14:paraId="051BAD2D"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Сегментация потребителей</w:t>
                  </w:r>
                </w:p>
              </w:tc>
              <w:tc>
                <w:tcPr>
                  <w:tcW w:w="917" w:type="dxa"/>
                  <w:tcBorders>
                    <w:top w:val="nil"/>
                    <w:left w:val="nil"/>
                    <w:bottom w:val="nil"/>
                    <w:right w:val="nil"/>
                  </w:tcBorders>
                  <w:shd w:val="clear" w:color="auto" w:fill="auto"/>
                  <w:noWrap/>
                  <w:vAlign w:val="center"/>
                  <w:hideMark/>
                </w:tcPr>
                <w:p w14:paraId="11CF4907"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51</w:t>
                  </w:r>
                </w:p>
              </w:tc>
            </w:tr>
            <w:tr w:rsidR="000141FB" w14:paraId="7315F74C" w14:textId="77777777" w:rsidTr="007370D7">
              <w:trPr>
                <w:trHeight w:val="300"/>
              </w:trPr>
              <w:tc>
                <w:tcPr>
                  <w:tcW w:w="597" w:type="dxa"/>
                  <w:tcBorders>
                    <w:top w:val="nil"/>
                    <w:left w:val="nil"/>
                    <w:bottom w:val="nil"/>
                    <w:right w:val="nil"/>
                  </w:tcBorders>
                  <w:shd w:val="clear" w:color="auto" w:fill="auto"/>
                  <w:noWrap/>
                  <w:vAlign w:val="bottom"/>
                  <w:hideMark/>
                </w:tcPr>
                <w:p w14:paraId="77A7262A"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27004DA"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7E77191A" w14:textId="77777777" w:rsidR="000141FB" w:rsidRDefault="000141FB" w:rsidP="000141FB">
                  <w:pPr>
                    <w:rPr>
                      <w:rFonts w:ascii="Calibri" w:hAnsi="Calibri"/>
                      <w:color w:val="000000"/>
                      <w:sz w:val="22"/>
                      <w:szCs w:val="22"/>
                    </w:rPr>
                  </w:pPr>
                  <w:r>
                    <w:rPr>
                      <w:rFonts w:ascii="Calibri" w:hAnsi="Calibri"/>
                      <w:color w:val="000000"/>
                      <w:sz w:val="22"/>
                      <w:szCs w:val="22"/>
                    </w:rPr>
                    <w:t>4.13.1</w:t>
                  </w:r>
                </w:p>
              </w:tc>
              <w:tc>
                <w:tcPr>
                  <w:tcW w:w="4677" w:type="dxa"/>
                  <w:tcBorders>
                    <w:top w:val="nil"/>
                    <w:left w:val="nil"/>
                    <w:bottom w:val="nil"/>
                    <w:right w:val="nil"/>
                  </w:tcBorders>
                  <w:shd w:val="clear" w:color="auto" w:fill="auto"/>
                  <w:noWrap/>
                  <w:vAlign w:val="center"/>
                  <w:hideMark/>
                </w:tcPr>
                <w:p w14:paraId="3A0AE897"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Потребители в сегменте B2C</w:t>
                  </w:r>
                </w:p>
              </w:tc>
              <w:tc>
                <w:tcPr>
                  <w:tcW w:w="917" w:type="dxa"/>
                  <w:tcBorders>
                    <w:top w:val="nil"/>
                    <w:left w:val="nil"/>
                    <w:bottom w:val="nil"/>
                    <w:right w:val="nil"/>
                  </w:tcBorders>
                  <w:shd w:val="clear" w:color="auto" w:fill="auto"/>
                  <w:noWrap/>
                  <w:vAlign w:val="center"/>
                  <w:hideMark/>
                </w:tcPr>
                <w:p w14:paraId="4F89C34B"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51</w:t>
                  </w:r>
                </w:p>
              </w:tc>
            </w:tr>
            <w:tr w:rsidR="000141FB" w14:paraId="1D7052C3" w14:textId="77777777" w:rsidTr="007370D7">
              <w:trPr>
                <w:trHeight w:val="300"/>
              </w:trPr>
              <w:tc>
                <w:tcPr>
                  <w:tcW w:w="597" w:type="dxa"/>
                  <w:tcBorders>
                    <w:top w:val="nil"/>
                    <w:left w:val="nil"/>
                    <w:bottom w:val="nil"/>
                    <w:right w:val="nil"/>
                  </w:tcBorders>
                  <w:shd w:val="clear" w:color="auto" w:fill="auto"/>
                  <w:noWrap/>
                  <w:vAlign w:val="bottom"/>
                  <w:hideMark/>
                </w:tcPr>
                <w:p w14:paraId="2CBD23C2"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F119AC5"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116B7AD8" w14:textId="77777777" w:rsidR="000141FB" w:rsidRDefault="000141FB" w:rsidP="000141FB">
                  <w:pPr>
                    <w:rPr>
                      <w:rFonts w:ascii="Calibri" w:hAnsi="Calibri"/>
                      <w:color w:val="000000"/>
                      <w:sz w:val="22"/>
                      <w:szCs w:val="22"/>
                    </w:rPr>
                  </w:pPr>
                  <w:r>
                    <w:rPr>
                      <w:rFonts w:ascii="Calibri" w:hAnsi="Calibri"/>
                      <w:color w:val="000000"/>
                      <w:sz w:val="22"/>
                      <w:szCs w:val="22"/>
                    </w:rPr>
                    <w:t>4.13.2</w:t>
                  </w:r>
                </w:p>
              </w:tc>
              <w:tc>
                <w:tcPr>
                  <w:tcW w:w="4677" w:type="dxa"/>
                  <w:tcBorders>
                    <w:top w:val="nil"/>
                    <w:left w:val="nil"/>
                    <w:bottom w:val="nil"/>
                    <w:right w:val="nil"/>
                  </w:tcBorders>
                  <w:shd w:val="clear" w:color="auto" w:fill="auto"/>
                  <w:noWrap/>
                  <w:vAlign w:val="center"/>
                  <w:hideMark/>
                </w:tcPr>
                <w:p w14:paraId="63546CEF"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Потребители в сегменте B2B</w:t>
                  </w:r>
                </w:p>
              </w:tc>
              <w:tc>
                <w:tcPr>
                  <w:tcW w:w="917" w:type="dxa"/>
                  <w:tcBorders>
                    <w:top w:val="nil"/>
                    <w:left w:val="nil"/>
                    <w:bottom w:val="nil"/>
                    <w:right w:val="nil"/>
                  </w:tcBorders>
                  <w:shd w:val="clear" w:color="auto" w:fill="auto"/>
                  <w:noWrap/>
                  <w:vAlign w:val="center"/>
                  <w:hideMark/>
                </w:tcPr>
                <w:p w14:paraId="38E3FD11"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53</w:t>
                  </w:r>
                </w:p>
              </w:tc>
            </w:tr>
            <w:tr w:rsidR="000141FB" w14:paraId="635666CA" w14:textId="77777777" w:rsidTr="007370D7">
              <w:trPr>
                <w:trHeight w:val="300"/>
              </w:trPr>
              <w:tc>
                <w:tcPr>
                  <w:tcW w:w="597" w:type="dxa"/>
                  <w:tcBorders>
                    <w:top w:val="nil"/>
                    <w:left w:val="nil"/>
                    <w:bottom w:val="nil"/>
                    <w:right w:val="nil"/>
                  </w:tcBorders>
                  <w:shd w:val="clear" w:color="auto" w:fill="auto"/>
                  <w:noWrap/>
                  <w:vAlign w:val="bottom"/>
                  <w:hideMark/>
                </w:tcPr>
                <w:p w14:paraId="7923D7A8"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F15398C" w14:textId="77777777" w:rsidR="000141FB" w:rsidRDefault="000141FB" w:rsidP="000141FB">
                  <w:pPr>
                    <w:rPr>
                      <w:rFonts w:ascii="Calibri" w:hAnsi="Calibri"/>
                      <w:color w:val="000000"/>
                      <w:sz w:val="22"/>
                      <w:szCs w:val="22"/>
                    </w:rPr>
                  </w:pPr>
                  <w:r>
                    <w:rPr>
                      <w:rFonts w:ascii="Calibri" w:hAnsi="Calibri"/>
                      <w:color w:val="000000"/>
                      <w:sz w:val="22"/>
                      <w:szCs w:val="22"/>
                    </w:rPr>
                    <w:t>4.14</w:t>
                  </w:r>
                </w:p>
              </w:tc>
              <w:tc>
                <w:tcPr>
                  <w:tcW w:w="5528" w:type="dxa"/>
                  <w:gridSpan w:val="2"/>
                  <w:tcBorders>
                    <w:top w:val="nil"/>
                    <w:left w:val="nil"/>
                    <w:bottom w:val="nil"/>
                    <w:right w:val="nil"/>
                  </w:tcBorders>
                  <w:shd w:val="clear" w:color="auto" w:fill="auto"/>
                  <w:noWrap/>
                  <w:vAlign w:val="center"/>
                  <w:hideMark/>
                </w:tcPr>
                <w:p w14:paraId="1C4D90E5"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Структура потребления Продукции</w:t>
                  </w:r>
                </w:p>
              </w:tc>
              <w:tc>
                <w:tcPr>
                  <w:tcW w:w="917" w:type="dxa"/>
                  <w:tcBorders>
                    <w:top w:val="nil"/>
                    <w:left w:val="nil"/>
                    <w:bottom w:val="nil"/>
                    <w:right w:val="nil"/>
                  </w:tcBorders>
                  <w:shd w:val="clear" w:color="auto" w:fill="auto"/>
                  <w:noWrap/>
                  <w:vAlign w:val="center"/>
                  <w:hideMark/>
                </w:tcPr>
                <w:p w14:paraId="66BC5D5B"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53</w:t>
                  </w:r>
                </w:p>
              </w:tc>
            </w:tr>
            <w:tr w:rsidR="000141FB" w14:paraId="211E3F84" w14:textId="77777777" w:rsidTr="007370D7">
              <w:trPr>
                <w:trHeight w:val="300"/>
              </w:trPr>
              <w:tc>
                <w:tcPr>
                  <w:tcW w:w="597" w:type="dxa"/>
                  <w:tcBorders>
                    <w:top w:val="nil"/>
                    <w:left w:val="nil"/>
                    <w:bottom w:val="nil"/>
                    <w:right w:val="nil"/>
                  </w:tcBorders>
                  <w:shd w:val="clear" w:color="auto" w:fill="auto"/>
                  <w:noWrap/>
                  <w:vAlign w:val="bottom"/>
                  <w:hideMark/>
                </w:tcPr>
                <w:p w14:paraId="04B24175"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585D276"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39E7D21C" w14:textId="77777777" w:rsidR="000141FB" w:rsidRDefault="000141FB" w:rsidP="000141FB">
                  <w:pPr>
                    <w:rPr>
                      <w:rFonts w:ascii="Calibri" w:hAnsi="Calibri"/>
                      <w:color w:val="000000"/>
                      <w:sz w:val="22"/>
                      <w:szCs w:val="22"/>
                    </w:rPr>
                  </w:pPr>
                  <w:r>
                    <w:rPr>
                      <w:rFonts w:ascii="Calibri" w:hAnsi="Calibri"/>
                      <w:color w:val="000000"/>
                      <w:sz w:val="22"/>
                      <w:szCs w:val="22"/>
                    </w:rPr>
                    <w:t>4.14.1</w:t>
                  </w:r>
                </w:p>
              </w:tc>
              <w:tc>
                <w:tcPr>
                  <w:tcW w:w="4677" w:type="dxa"/>
                  <w:tcBorders>
                    <w:top w:val="nil"/>
                    <w:left w:val="nil"/>
                    <w:bottom w:val="nil"/>
                    <w:right w:val="nil"/>
                  </w:tcBorders>
                  <w:shd w:val="clear" w:color="auto" w:fill="auto"/>
                  <w:noWrap/>
                  <w:vAlign w:val="center"/>
                  <w:hideMark/>
                </w:tcPr>
                <w:p w14:paraId="0D743C77"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Потребление и категории потребителей в разных территориальных округах</w:t>
                  </w:r>
                </w:p>
              </w:tc>
              <w:tc>
                <w:tcPr>
                  <w:tcW w:w="917" w:type="dxa"/>
                  <w:tcBorders>
                    <w:top w:val="nil"/>
                    <w:left w:val="nil"/>
                    <w:bottom w:val="nil"/>
                    <w:right w:val="nil"/>
                  </w:tcBorders>
                  <w:shd w:val="clear" w:color="auto" w:fill="auto"/>
                  <w:noWrap/>
                  <w:vAlign w:val="center"/>
                  <w:hideMark/>
                </w:tcPr>
                <w:p w14:paraId="3F404EDD"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53</w:t>
                  </w:r>
                </w:p>
              </w:tc>
            </w:tr>
            <w:tr w:rsidR="000141FB" w14:paraId="5BA4D1DF" w14:textId="77777777" w:rsidTr="007370D7">
              <w:trPr>
                <w:trHeight w:val="300"/>
              </w:trPr>
              <w:tc>
                <w:tcPr>
                  <w:tcW w:w="597" w:type="dxa"/>
                  <w:tcBorders>
                    <w:top w:val="nil"/>
                    <w:left w:val="nil"/>
                    <w:bottom w:val="nil"/>
                    <w:right w:val="nil"/>
                  </w:tcBorders>
                  <w:shd w:val="clear" w:color="auto" w:fill="auto"/>
                  <w:noWrap/>
                  <w:vAlign w:val="bottom"/>
                  <w:hideMark/>
                </w:tcPr>
                <w:p w14:paraId="20776C85"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08ADB52" w14:textId="77777777" w:rsidR="000141FB" w:rsidRDefault="000141FB" w:rsidP="000141FB">
                  <w:pPr>
                    <w:rPr>
                      <w:rFonts w:ascii="Calibri" w:hAnsi="Calibri"/>
                      <w:color w:val="000000"/>
                      <w:sz w:val="22"/>
                      <w:szCs w:val="22"/>
                    </w:rPr>
                  </w:pPr>
                  <w:r>
                    <w:rPr>
                      <w:rFonts w:ascii="Calibri" w:hAnsi="Calibri"/>
                      <w:color w:val="000000"/>
                      <w:sz w:val="22"/>
                      <w:szCs w:val="22"/>
                    </w:rPr>
                    <w:t>4.15</w:t>
                  </w:r>
                </w:p>
              </w:tc>
              <w:tc>
                <w:tcPr>
                  <w:tcW w:w="5528" w:type="dxa"/>
                  <w:gridSpan w:val="2"/>
                  <w:tcBorders>
                    <w:top w:val="nil"/>
                    <w:left w:val="nil"/>
                    <w:bottom w:val="nil"/>
                    <w:right w:val="nil"/>
                  </w:tcBorders>
                  <w:shd w:val="clear" w:color="auto" w:fill="auto"/>
                  <w:noWrap/>
                  <w:vAlign w:val="center"/>
                  <w:hideMark/>
                </w:tcPr>
                <w:p w14:paraId="0A0CAAB0"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Потребительские предпочтения</w:t>
                  </w:r>
                </w:p>
              </w:tc>
              <w:tc>
                <w:tcPr>
                  <w:tcW w:w="917" w:type="dxa"/>
                  <w:tcBorders>
                    <w:top w:val="nil"/>
                    <w:left w:val="nil"/>
                    <w:bottom w:val="nil"/>
                    <w:right w:val="nil"/>
                  </w:tcBorders>
                  <w:shd w:val="clear" w:color="auto" w:fill="auto"/>
                  <w:noWrap/>
                  <w:vAlign w:val="center"/>
                  <w:hideMark/>
                </w:tcPr>
                <w:p w14:paraId="22FCE9DF"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54</w:t>
                  </w:r>
                </w:p>
              </w:tc>
            </w:tr>
            <w:tr w:rsidR="000141FB" w14:paraId="1B40B999" w14:textId="77777777" w:rsidTr="007370D7">
              <w:trPr>
                <w:trHeight w:val="300"/>
              </w:trPr>
              <w:tc>
                <w:tcPr>
                  <w:tcW w:w="597" w:type="dxa"/>
                  <w:tcBorders>
                    <w:top w:val="nil"/>
                    <w:left w:val="nil"/>
                    <w:bottom w:val="nil"/>
                    <w:right w:val="nil"/>
                  </w:tcBorders>
                  <w:shd w:val="clear" w:color="auto" w:fill="auto"/>
                  <w:noWrap/>
                  <w:vAlign w:val="bottom"/>
                  <w:hideMark/>
                </w:tcPr>
                <w:p w14:paraId="5D144B40" w14:textId="77777777" w:rsidR="000141FB" w:rsidRDefault="000141FB" w:rsidP="000141FB">
                  <w:pPr>
                    <w:rPr>
                      <w:rFonts w:ascii="Calibri" w:hAnsi="Calibri"/>
                      <w:color w:val="000000"/>
                      <w:sz w:val="22"/>
                      <w:szCs w:val="22"/>
                    </w:rPr>
                  </w:pPr>
                  <w:r>
                    <w:rPr>
                      <w:rFonts w:ascii="Calibri" w:hAnsi="Calibri"/>
                      <w:color w:val="000000"/>
                      <w:sz w:val="22"/>
                      <w:szCs w:val="22"/>
                    </w:rPr>
                    <w:t>5</w:t>
                  </w:r>
                </w:p>
              </w:tc>
              <w:tc>
                <w:tcPr>
                  <w:tcW w:w="6237" w:type="dxa"/>
                  <w:gridSpan w:val="3"/>
                  <w:tcBorders>
                    <w:top w:val="nil"/>
                    <w:left w:val="nil"/>
                    <w:bottom w:val="nil"/>
                    <w:right w:val="nil"/>
                  </w:tcBorders>
                  <w:shd w:val="clear" w:color="auto" w:fill="auto"/>
                  <w:noWrap/>
                  <w:vAlign w:val="center"/>
                  <w:hideMark/>
                </w:tcPr>
                <w:p w14:paraId="6E97BE06"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Описание товара</w:t>
                  </w:r>
                </w:p>
              </w:tc>
              <w:tc>
                <w:tcPr>
                  <w:tcW w:w="917" w:type="dxa"/>
                  <w:tcBorders>
                    <w:top w:val="nil"/>
                    <w:left w:val="nil"/>
                    <w:bottom w:val="nil"/>
                    <w:right w:val="nil"/>
                  </w:tcBorders>
                  <w:shd w:val="clear" w:color="auto" w:fill="auto"/>
                  <w:noWrap/>
                  <w:vAlign w:val="center"/>
                  <w:hideMark/>
                </w:tcPr>
                <w:p w14:paraId="4E61DBF9"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57</w:t>
                  </w:r>
                </w:p>
              </w:tc>
            </w:tr>
            <w:tr w:rsidR="000141FB" w14:paraId="7F9C5BFC" w14:textId="77777777" w:rsidTr="007370D7">
              <w:trPr>
                <w:trHeight w:val="300"/>
              </w:trPr>
              <w:tc>
                <w:tcPr>
                  <w:tcW w:w="597" w:type="dxa"/>
                  <w:tcBorders>
                    <w:top w:val="nil"/>
                    <w:left w:val="nil"/>
                    <w:bottom w:val="nil"/>
                    <w:right w:val="nil"/>
                  </w:tcBorders>
                  <w:shd w:val="clear" w:color="auto" w:fill="auto"/>
                  <w:noWrap/>
                  <w:vAlign w:val="bottom"/>
                  <w:hideMark/>
                </w:tcPr>
                <w:p w14:paraId="1D1CE9C4" w14:textId="77777777" w:rsidR="000141FB" w:rsidRDefault="000141FB" w:rsidP="000141FB">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940CD1B" w14:textId="77777777" w:rsidR="000141FB" w:rsidRDefault="000141FB" w:rsidP="000141FB">
                  <w:pPr>
                    <w:rPr>
                      <w:rFonts w:ascii="Calibri" w:hAnsi="Calibri"/>
                      <w:color w:val="000000"/>
                      <w:sz w:val="22"/>
                      <w:szCs w:val="22"/>
                    </w:rPr>
                  </w:pPr>
                  <w:r>
                    <w:rPr>
                      <w:rFonts w:ascii="Calibri" w:hAnsi="Calibri"/>
                      <w:color w:val="000000"/>
                      <w:sz w:val="22"/>
                      <w:szCs w:val="22"/>
                    </w:rPr>
                    <w:t>5.1</w:t>
                  </w:r>
                </w:p>
              </w:tc>
              <w:tc>
                <w:tcPr>
                  <w:tcW w:w="5528" w:type="dxa"/>
                  <w:gridSpan w:val="2"/>
                  <w:tcBorders>
                    <w:top w:val="nil"/>
                    <w:left w:val="nil"/>
                    <w:bottom w:val="nil"/>
                    <w:right w:val="nil"/>
                  </w:tcBorders>
                  <w:shd w:val="clear" w:color="auto" w:fill="auto"/>
                  <w:noWrap/>
                  <w:vAlign w:val="center"/>
                  <w:hideMark/>
                </w:tcPr>
                <w:p w14:paraId="46097AE5"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Основные определения и описание товара</w:t>
                  </w:r>
                </w:p>
              </w:tc>
              <w:tc>
                <w:tcPr>
                  <w:tcW w:w="917" w:type="dxa"/>
                  <w:tcBorders>
                    <w:top w:val="nil"/>
                    <w:left w:val="nil"/>
                    <w:bottom w:val="nil"/>
                    <w:right w:val="nil"/>
                  </w:tcBorders>
                  <w:shd w:val="clear" w:color="auto" w:fill="auto"/>
                  <w:noWrap/>
                  <w:vAlign w:val="center"/>
                  <w:hideMark/>
                </w:tcPr>
                <w:p w14:paraId="74BC8738"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57</w:t>
                  </w:r>
                </w:p>
              </w:tc>
            </w:tr>
            <w:tr w:rsidR="000141FB" w14:paraId="008DD1FA" w14:textId="77777777" w:rsidTr="007370D7">
              <w:trPr>
                <w:trHeight w:val="300"/>
              </w:trPr>
              <w:tc>
                <w:tcPr>
                  <w:tcW w:w="597" w:type="dxa"/>
                  <w:tcBorders>
                    <w:top w:val="nil"/>
                    <w:left w:val="nil"/>
                    <w:bottom w:val="nil"/>
                    <w:right w:val="nil"/>
                  </w:tcBorders>
                  <w:shd w:val="clear" w:color="auto" w:fill="auto"/>
                  <w:noWrap/>
                  <w:vAlign w:val="bottom"/>
                  <w:hideMark/>
                </w:tcPr>
                <w:p w14:paraId="2C81E170"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DB24827" w14:textId="77777777" w:rsidR="000141FB" w:rsidRDefault="000141FB" w:rsidP="000141FB">
                  <w:pPr>
                    <w:rPr>
                      <w:rFonts w:ascii="Calibri" w:hAnsi="Calibri"/>
                      <w:color w:val="000000"/>
                      <w:sz w:val="22"/>
                      <w:szCs w:val="22"/>
                    </w:rPr>
                  </w:pPr>
                  <w:r>
                    <w:rPr>
                      <w:rFonts w:ascii="Calibri" w:hAnsi="Calibri"/>
                      <w:color w:val="000000"/>
                      <w:sz w:val="22"/>
                      <w:szCs w:val="22"/>
                    </w:rPr>
                    <w:t>5.2</w:t>
                  </w:r>
                </w:p>
              </w:tc>
              <w:tc>
                <w:tcPr>
                  <w:tcW w:w="5528" w:type="dxa"/>
                  <w:gridSpan w:val="2"/>
                  <w:tcBorders>
                    <w:top w:val="nil"/>
                    <w:left w:val="nil"/>
                    <w:bottom w:val="nil"/>
                    <w:right w:val="nil"/>
                  </w:tcBorders>
                  <w:shd w:val="clear" w:color="auto" w:fill="auto"/>
                  <w:noWrap/>
                  <w:vAlign w:val="center"/>
                  <w:hideMark/>
                </w:tcPr>
                <w:p w14:paraId="0B86B811"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Сегментация товара</w:t>
                  </w:r>
                </w:p>
              </w:tc>
              <w:tc>
                <w:tcPr>
                  <w:tcW w:w="917" w:type="dxa"/>
                  <w:tcBorders>
                    <w:top w:val="nil"/>
                    <w:left w:val="nil"/>
                    <w:bottom w:val="nil"/>
                    <w:right w:val="nil"/>
                  </w:tcBorders>
                  <w:shd w:val="clear" w:color="auto" w:fill="auto"/>
                  <w:noWrap/>
                  <w:vAlign w:val="center"/>
                  <w:hideMark/>
                </w:tcPr>
                <w:p w14:paraId="4A502AFC"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57</w:t>
                  </w:r>
                </w:p>
              </w:tc>
            </w:tr>
            <w:tr w:rsidR="000141FB" w14:paraId="519F0FAE" w14:textId="77777777" w:rsidTr="007370D7">
              <w:trPr>
                <w:trHeight w:val="300"/>
              </w:trPr>
              <w:tc>
                <w:tcPr>
                  <w:tcW w:w="597" w:type="dxa"/>
                  <w:tcBorders>
                    <w:top w:val="nil"/>
                    <w:left w:val="nil"/>
                    <w:bottom w:val="nil"/>
                    <w:right w:val="nil"/>
                  </w:tcBorders>
                  <w:shd w:val="clear" w:color="auto" w:fill="auto"/>
                  <w:noWrap/>
                  <w:vAlign w:val="bottom"/>
                  <w:hideMark/>
                </w:tcPr>
                <w:p w14:paraId="5BBD21C9"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1C5FE2E" w14:textId="77777777" w:rsidR="000141FB" w:rsidRDefault="000141FB" w:rsidP="000141FB">
                  <w:pPr>
                    <w:rPr>
                      <w:rFonts w:ascii="Calibri" w:hAnsi="Calibri"/>
                      <w:color w:val="000000"/>
                      <w:sz w:val="22"/>
                      <w:szCs w:val="22"/>
                    </w:rPr>
                  </w:pPr>
                  <w:r>
                    <w:rPr>
                      <w:rFonts w:ascii="Calibri" w:hAnsi="Calibri"/>
                      <w:color w:val="000000"/>
                      <w:sz w:val="22"/>
                      <w:szCs w:val="22"/>
                    </w:rPr>
                    <w:t>5.3</w:t>
                  </w:r>
                </w:p>
              </w:tc>
              <w:tc>
                <w:tcPr>
                  <w:tcW w:w="5528" w:type="dxa"/>
                  <w:gridSpan w:val="2"/>
                  <w:tcBorders>
                    <w:top w:val="nil"/>
                    <w:left w:val="nil"/>
                    <w:bottom w:val="nil"/>
                    <w:right w:val="nil"/>
                  </w:tcBorders>
                  <w:shd w:val="clear" w:color="auto" w:fill="auto"/>
                  <w:noWrap/>
                  <w:vAlign w:val="center"/>
                  <w:hideMark/>
                </w:tcPr>
                <w:p w14:paraId="23B4E7B4"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Перспективы развития товара</w:t>
                  </w:r>
                </w:p>
              </w:tc>
              <w:tc>
                <w:tcPr>
                  <w:tcW w:w="917" w:type="dxa"/>
                  <w:tcBorders>
                    <w:top w:val="nil"/>
                    <w:left w:val="nil"/>
                    <w:bottom w:val="nil"/>
                    <w:right w:val="nil"/>
                  </w:tcBorders>
                  <w:shd w:val="clear" w:color="auto" w:fill="auto"/>
                  <w:noWrap/>
                  <w:vAlign w:val="center"/>
                  <w:hideMark/>
                </w:tcPr>
                <w:p w14:paraId="6E29B8AF"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58</w:t>
                  </w:r>
                </w:p>
              </w:tc>
            </w:tr>
            <w:tr w:rsidR="000141FB" w14:paraId="516DA51C" w14:textId="77777777" w:rsidTr="007370D7">
              <w:trPr>
                <w:trHeight w:val="300"/>
              </w:trPr>
              <w:tc>
                <w:tcPr>
                  <w:tcW w:w="597" w:type="dxa"/>
                  <w:tcBorders>
                    <w:top w:val="nil"/>
                    <w:left w:val="nil"/>
                    <w:bottom w:val="nil"/>
                    <w:right w:val="nil"/>
                  </w:tcBorders>
                  <w:shd w:val="clear" w:color="auto" w:fill="auto"/>
                  <w:noWrap/>
                  <w:vAlign w:val="bottom"/>
                  <w:hideMark/>
                </w:tcPr>
                <w:p w14:paraId="5E2954A9" w14:textId="77777777" w:rsidR="000141FB" w:rsidRDefault="000141FB" w:rsidP="000141FB">
                  <w:pPr>
                    <w:rPr>
                      <w:rFonts w:ascii="Calibri" w:hAnsi="Calibri"/>
                      <w:color w:val="000000"/>
                      <w:sz w:val="22"/>
                      <w:szCs w:val="22"/>
                    </w:rPr>
                  </w:pPr>
                  <w:r>
                    <w:rPr>
                      <w:rFonts w:ascii="Calibri" w:hAnsi="Calibri"/>
                      <w:color w:val="000000"/>
                      <w:sz w:val="22"/>
                      <w:szCs w:val="22"/>
                    </w:rPr>
                    <w:t>6</w:t>
                  </w:r>
                </w:p>
              </w:tc>
              <w:tc>
                <w:tcPr>
                  <w:tcW w:w="6237" w:type="dxa"/>
                  <w:gridSpan w:val="3"/>
                  <w:tcBorders>
                    <w:top w:val="nil"/>
                    <w:left w:val="nil"/>
                    <w:bottom w:val="nil"/>
                    <w:right w:val="nil"/>
                  </w:tcBorders>
                  <w:shd w:val="clear" w:color="auto" w:fill="auto"/>
                  <w:noWrap/>
                  <w:vAlign w:val="center"/>
                  <w:hideMark/>
                </w:tcPr>
                <w:p w14:paraId="72A1B80D"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Маркетинговый план</w:t>
                  </w:r>
                </w:p>
              </w:tc>
              <w:tc>
                <w:tcPr>
                  <w:tcW w:w="917" w:type="dxa"/>
                  <w:tcBorders>
                    <w:top w:val="nil"/>
                    <w:left w:val="nil"/>
                    <w:bottom w:val="nil"/>
                    <w:right w:val="nil"/>
                  </w:tcBorders>
                  <w:shd w:val="clear" w:color="auto" w:fill="auto"/>
                  <w:noWrap/>
                  <w:vAlign w:val="center"/>
                  <w:hideMark/>
                </w:tcPr>
                <w:p w14:paraId="411EB0B3"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59</w:t>
                  </w:r>
                </w:p>
              </w:tc>
            </w:tr>
            <w:tr w:rsidR="000141FB" w14:paraId="46273FFF" w14:textId="77777777" w:rsidTr="007370D7">
              <w:trPr>
                <w:trHeight w:val="300"/>
              </w:trPr>
              <w:tc>
                <w:tcPr>
                  <w:tcW w:w="597" w:type="dxa"/>
                  <w:tcBorders>
                    <w:top w:val="nil"/>
                    <w:left w:val="nil"/>
                    <w:bottom w:val="nil"/>
                    <w:right w:val="nil"/>
                  </w:tcBorders>
                  <w:shd w:val="clear" w:color="auto" w:fill="auto"/>
                  <w:noWrap/>
                  <w:vAlign w:val="bottom"/>
                  <w:hideMark/>
                </w:tcPr>
                <w:p w14:paraId="7663F417" w14:textId="77777777" w:rsidR="000141FB" w:rsidRDefault="000141FB" w:rsidP="000141FB">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3981D26" w14:textId="77777777" w:rsidR="000141FB" w:rsidRDefault="000141FB" w:rsidP="000141FB">
                  <w:pPr>
                    <w:rPr>
                      <w:rFonts w:ascii="Calibri" w:hAnsi="Calibri"/>
                      <w:color w:val="000000"/>
                      <w:sz w:val="22"/>
                      <w:szCs w:val="22"/>
                    </w:rPr>
                  </w:pPr>
                  <w:r>
                    <w:rPr>
                      <w:rFonts w:ascii="Calibri" w:hAnsi="Calibri"/>
                      <w:color w:val="000000"/>
                      <w:sz w:val="22"/>
                      <w:szCs w:val="22"/>
                    </w:rPr>
                    <w:t>6.1</w:t>
                  </w:r>
                </w:p>
              </w:tc>
              <w:tc>
                <w:tcPr>
                  <w:tcW w:w="5528" w:type="dxa"/>
                  <w:gridSpan w:val="2"/>
                  <w:tcBorders>
                    <w:top w:val="nil"/>
                    <w:left w:val="nil"/>
                    <w:bottom w:val="nil"/>
                    <w:right w:val="nil"/>
                  </w:tcBorders>
                  <w:shd w:val="clear" w:color="auto" w:fill="auto"/>
                  <w:noWrap/>
                  <w:vAlign w:val="center"/>
                  <w:hideMark/>
                </w:tcPr>
                <w:p w14:paraId="2DA33251"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17" w:type="dxa"/>
                  <w:tcBorders>
                    <w:top w:val="nil"/>
                    <w:left w:val="nil"/>
                    <w:bottom w:val="nil"/>
                    <w:right w:val="nil"/>
                  </w:tcBorders>
                  <w:shd w:val="clear" w:color="auto" w:fill="auto"/>
                  <w:noWrap/>
                  <w:vAlign w:val="center"/>
                  <w:hideMark/>
                </w:tcPr>
                <w:p w14:paraId="68CE1C79"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59</w:t>
                  </w:r>
                </w:p>
              </w:tc>
            </w:tr>
            <w:tr w:rsidR="000141FB" w14:paraId="428407A5" w14:textId="77777777" w:rsidTr="007370D7">
              <w:trPr>
                <w:trHeight w:val="300"/>
              </w:trPr>
              <w:tc>
                <w:tcPr>
                  <w:tcW w:w="597" w:type="dxa"/>
                  <w:tcBorders>
                    <w:top w:val="nil"/>
                    <w:left w:val="nil"/>
                    <w:bottom w:val="nil"/>
                    <w:right w:val="nil"/>
                  </w:tcBorders>
                  <w:shd w:val="clear" w:color="auto" w:fill="auto"/>
                  <w:noWrap/>
                  <w:vAlign w:val="bottom"/>
                  <w:hideMark/>
                </w:tcPr>
                <w:p w14:paraId="6ACF0502"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30002BB" w14:textId="77777777" w:rsidR="000141FB" w:rsidRDefault="000141FB" w:rsidP="000141FB">
                  <w:pPr>
                    <w:rPr>
                      <w:rFonts w:ascii="Calibri" w:hAnsi="Calibri"/>
                      <w:color w:val="000000"/>
                      <w:sz w:val="22"/>
                      <w:szCs w:val="22"/>
                    </w:rPr>
                  </w:pPr>
                  <w:r>
                    <w:rPr>
                      <w:rFonts w:ascii="Calibri" w:hAnsi="Calibri"/>
                      <w:color w:val="000000"/>
                      <w:sz w:val="22"/>
                      <w:szCs w:val="22"/>
                    </w:rPr>
                    <w:t>6.2</w:t>
                  </w:r>
                </w:p>
              </w:tc>
              <w:tc>
                <w:tcPr>
                  <w:tcW w:w="5528" w:type="dxa"/>
                  <w:gridSpan w:val="2"/>
                  <w:tcBorders>
                    <w:top w:val="nil"/>
                    <w:left w:val="nil"/>
                    <w:bottom w:val="nil"/>
                    <w:right w:val="nil"/>
                  </w:tcBorders>
                  <w:shd w:val="clear" w:color="auto" w:fill="auto"/>
                  <w:noWrap/>
                  <w:vAlign w:val="center"/>
                  <w:hideMark/>
                </w:tcPr>
                <w:p w14:paraId="52759414"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17" w:type="dxa"/>
                  <w:tcBorders>
                    <w:top w:val="nil"/>
                    <w:left w:val="nil"/>
                    <w:bottom w:val="nil"/>
                    <w:right w:val="nil"/>
                  </w:tcBorders>
                  <w:shd w:val="clear" w:color="auto" w:fill="auto"/>
                  <w:noWrap/>
                  <w:vAlign w:val="center"/>
                  <w:hideMark/>
                </w:tcPr>
                <w:p w14:paraId="03BE9C6F"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59</w:t>
                  </w:r>
                </w:p>
              </w:tc>
            </w:tr>
            <w:tr w:rsidR="000141FB" w14:paraId="38684E3C" w14:textId="77777777" w:rsidTr="007370D7">
              <w:trPr>
                <w:trHeight w:val="300"/>
              </w:trPr>
              <w:tc>
                <w:tcPr>
                  <w:tcW w:w="597" w:type="dxa"/>
                  <w:tcBorders>
                    <w:top w:val="nil"/>
                    <w:left w:val="nil"/>
                    <w:bottom w:val="nil"/>
                    <w:right w:val="nil"/>
                  </w:tcBorders>
                  <w:shd w:val="clear" w:color="auto" w:fill="auto"/>
                  <w:noWrap/>
                  <w:vAlign w:val="bottom"/>
                  <w:hideMark/>
                </w:tcPr>
                <w:p w14:paraId="5E261D0E"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735934D" w14:textId="77777777" w:rsidR="000141FB" w:rsidRDefault="000141FB" w:rsidP="000141FB">
                  <w:pPr>
                    <w:rPr>
                      <w:rFonts w:ascii="Calibri" w:hAnsi="Calibri"/>
                      <w:color w:val="000000"/>
                      <w:sz w:val="22"/>
                      <w:szCs w:val="22"/>
                    </w:rPr>
                  </w:pPr>
                  <w:r>
                    <w:rPr>
                      <w:rFonts w:ascii="Calibri" w:hAnsi="Calibri"/>
                      <w:color w:val="000000"/>
                      <w:sz w:val="22"/>
                      <w:szCs w:val="22"/>
                    </w:rPr>
                    <w:t>6.3</w:t>
                  </w:r>
                </w:p>
              </w:tc>
              <w:tc>
                <w:tcPr>
                  <w:tcW w:w="5528" w:type="dxa"/>
                  <w:gridSpan w:val="2"/>
                  <w:tcBorders>
                    <w:top w:val="nil"/>
                    <w:left w:val="nil"/>
                    <w:bottom w:val="nil"/>
                    <w:right w:val="nil"/>
                  </w:tcBorders>
                  <w:shd w:val="clear" w:color="auto" w:fill="auto"/>
                  <w:noWrap/>
                  <w:vAlign w:val="center"/>
                  <w:hideMark/>
                </w:tcPr>
                <w:p w14:paraId="5D60DC6B"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17" w:type="dxa"/>
                  <w:tcBorders>
                    <w:top w:val="nil"/>
                    <w:left w:val="nil"/>
                    <w:bottom w:val="nil"/>
                    <w:right w:val="nil"/>
                  </w:tcBorders>
                  <w:shd w:val="clear" w:color="auto" w:fill="auto"/>
                  <w:noWrap/>
                  <w:vAlign w:val="center"/>
                  <w:hideMark/>
                </w:tcPr>
                <w:p w14:paraId="67F4E0FE"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59</w:t>
                  </w:r>
                </w:p>
              </w:tc>
            </w:tr>
            <w:tr w:rsidR="000141FB" w14:paraId="19F8C0AC" w14:textId="77777777" w:rsidTr="007370D7">
              <w:trPr>
                <w:trHeight w:val="300"/>
              </w:trPr>
              <w:tc>
                <w:tcPr>
                  <w:tcW w:w="597" w:type="dxa"/>
                  <w:tcBorders>
                    <w:top w:val="nil"/>
                    <w:left w:val="nil"/>
                    <w:bottom w:val="nil"/>
                    <w:right w:val="nil"/>
                  </w:tcBorders>
                  <w:shd w:val="clear" w:color="auto" w:fill="auto"/>
                  <w:noWrap/>
                  <w:vAlign w:val="bottom"/>
                  <w:hideMark/>
                </w:tcPr>
                <w:p w14:paraId="148E2519" w14:textId="77777777" w:rsidR="000141FB" w:rsidRDefault="000141FB" w:rsidP="000141FB">
                  <w:pPr>
                    <w:rPr>
                      <w:rFonts w:ascii="Calibri" w:hAnsi="Calibri"/>
                      <w:color w:val="000000"/>
                      <w:sz w:val="22"/>
                      <w:szCs w:val="22"/>
                    </w:rPr>
                  </w:pPr>
                  <w:r>
                    <w:rPr>
                      <w:rFonts w:ascii="Calibri" w:hAnsi="Calibri"/>
                      <w:color w:val="000000"/>
                      <w:sz w:val="22"/>
                      <w:szCs w:val="22"/>
                    </w:rPr>
                    <w:t>7</w:t>
                  </w:r>
                </w:p>
              </w:tc>
              <w:tc>
                <w:tcPr>
                  <w:tcW w:w="6237" w:type="dxa"/>
                  <w:gridSpan w:val="3"/>
                  <w:tcBorders>
                    <w:top w:val="nil"/>
                    <w:left w:val="nil"/>
                    <w:bottom w:val="nil"/>
                    <w:right w:val="nil"/>
                  </w:tcBorders>
                  <w:shd w:val="clear" w:color="auto" w:fill="auto"/>
                  <w:noWrap/>
                  <w:vAlign w:val="center"/>
                  <w:hideMark/>
                </w:tcPr>
                <w:p w14:paraId="2C31E6A2" w14:textId="77777777" w:rsidR="000141FB" w:rsidRDefault="000141FB" w:rsidP="000141FB">
                  <w:pPr>
                    <w:rPr>
                      <w:rFonts w:ascii="Arial" w:hAnsi="Arial" w:cs="Arial"/>
                      <w:b/>
                      <w:bCs/>
                      <w:color w:val="000080"/>
                      <w:sz w:val="20"/>
                      <w:szCs w:val="20"/>
                    </w:rPr>
                  </w:pPr>
                  <w:r>
                    <w:rPr>
                      <w:rFonts w:ascii="Arial" w:hAnsi="Arial" w:cs="Arial"/>
                      <w:b/>
                      <w:noProof/>
                      <w:color w:val="000080"/>
                      <w:sz w:val="20"/>
                      <w:szCs w:val="20"/>
                    </w:rPr>
                    <w:t>План продаж</w:t>
                  </w:r>
                </w:p>
              </w:tc>
              <w:tc>
                <w:tcPr>
                  <w:tcW w:w="917" w:type="dxa"/>
                  <w:tcBorders>
                    <w:top w:val="nil"/>
                    <w:left w:val="nil"/>
                    <w:bottom w:val="nil"/>
                    <w:right w:val="nil"/>
                  </w:tcBorders>
                  <w:shd w:val="clear" w:color="auto" w:fill="auto"/>
                  <w:noWrap/>
                  <w:vAlign w:val="center"/>
                  <w:hideMark/>
                </w:tcPr>
                <w:p w14:paraId="11699152"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62</w:t>
                  </w:r>
                </w:p>
              </w:tc>
            </w:tr>
            <w:tr w:rsidR="000141FB" w14:paraId="13468AEF" w14:textId="77777777" w:rsidTr="007370D7">
              <w:trPr>
                <w:trHeight w:val="300"/>
              </w:trPr>
              <w:tc>
                <w:tcPr>
                  <w:tcW w:w="597" w:type="dxa"/>
                  <w:tcBorders>
                    <w:top w:val="nil"/>
                    <w:left w:val="nil"/>
                    <w:bottom w:val="nil"/>
                    <w:right w:val="nil"/>
                  </w:tcBorders>
                  <w:shd w:val="clear" w:color="auto" w:fill="auto"/>
                  <w:noWrap/>
                  <w:vAlign w:val="bottom"/>
                  <w:hideMark/>
                </w:tcPr>
                <w:p w14:paraId="77043DB4" w14:textId="77777777" w:rsidR="000141FB" w:rsidRDefault="000141FB" w:rsidP="000141FB">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8C01D92" w14:textId="77777777" w:rsidR="000141FB" w:rsidRDefault="000141FB" w:rsidP="000141FB">
                  <w:pPr>
                    <w:rPr>
                      <w:rFonts w:ascii="Calibri" w:hAnsi="Calibri"/>
                      <w:color w:val="000000"/>
                      <w:sz w:val="22"/>
                      <w:szCs w:val="22"/>
                    </w:rPr>
                  </w:pPr>
                  <w:r>
                    <w:rPr>
                      <w:rFonts w:ascii="Calibri" w:hAnsi="Calibri"/>
                      <w:color w:val="000000"/>
                      <w:sz w:val="22"/>
                      <w:szCs w:val="22"/>
                    </w:rPr>
                    <w:t>7.1</w:t>
                  </w:r>
                </w:p>
              </w:tc>
              <w:tc>
                <w:tcPr>
                  <w:tcW w:w="5528" w:type="dxa"/>
                  <w:gridSpan w:val="2"/>
                  <w:tcBorders>
                    <w:top w:val="nil"/>
                    <w:left w:val="nil"/>
                    <w:bottom w:val="nil"/>
                    <w:right w:val="nil"/>
                  </w:tcBorders>
                  <w:shd w:val="clear" w:color="auto" w:fill="auto"/>
                  <w:noWrap/>
                  <w:vAlign w:val="center"/>
                  <w:hideMark/>
                </w:tcPr>
                <w:p w14:paraId="7D3B5B8D"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Цены на товары</w:t>
                  </w:r>
                </w:p>
              </w:tc>
              <w:tc>
                <w:tcPr>
                  <w:tcW w:w="917" w:type="dxa"/>
                  <w:tcBorders>
                    <w:top w:val="nil"/>
                    <w:left w:val="nil"/>
                    <w:bottom w:val="nil"/>
                    <w:right w:val="nil"/>
                  </w:tcBorders>
                  <w:shd w:val="clear" w:color="auto" w:fill="auto"/>
                  <w:noWrap/>
                  <w:vAlign w:val="center"/>
                  <w:hideMark/>
                </w:tcPr>
                <w:p w14:paraId="6934379E"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62</w:t>
                  </w:r>
                </w:p>
              </w:tc>
            </w:tr>
            <w:tr w:rsidR="000141FB" w14:paraId="4E13A4B3" w14:textId="77777777" w:rsidTr="007370D7">
              <w:trPr>
                <w:trHeight w:val="300"/>
              </w:trPr>
              <w:tc>
                <w:tcPr>
                  <w:tcW w:w="597" w:type="dxa"/>
                  <w:tcBorders>
                    <w:top w:val="nil"/>
                    <w:left w:val="nil"/>
                    <w:bottom w:val="nil"/>
                    <w:right w:val="nil"/>
                  </w:tcBorders>
                  <w:shd w:val="clear" w:color="auto" w:fill="auto"/>
                  <w:noWrap/>
                  <w:vAlign w:val="bottom"/>
                  <w:hideMark/>
                </w:tcPr>
                <w:p w14:paraId="144CA0D5"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AC2D315" w14:textId="77777777" w:rsidR="000141FB" w:rsidRDefault="000141FB" w:rsidP="000141FB">
                  <w:pPr>
                    <w:rPr>
                      <w:rFonts w:ascii="Calibri" w:hAnsi="Calibri"/>
                      <w:color w:val="000000"/>
                      <w:sz w:val="22"/>
                      <w:szCs w:val="22"/>
                    </w:rPr>
                  </w:pPr>
                  <w:r>
                    <w:rPr>
                      <w:rFonts w:ascii="Calibri" w:hAnsi="Calibri"/>
                      <w:color w:val="000000"/>
                      <w:sz w:val="22"/>
                      <w:szCs w:val="22"/>
                    </w:rPr>
                    <w:t>7.2</w:t>
                  </w:r>
                </w:p>
              </w:tc>
              <w:tc>
                <w:tcPr>
                  <w:tcW w:w="5528" w:type="dxa"/>
                  <w:gridSpan w:val="2"/>
                  <w:tcBorders>
                    <w:top w:val="nil"/>
                    <w:left w:val="nil"/>
                    <w:bottom w:val="nil"/>
                    <w:right w:val="nil"/>
                  </w:tcBorders>
                  <w:shd w:val="clear" w:color="auto" w:fill="auto"/>
                  <w:noWrap/>
                  <w:vAlign w:val="center"/>
                  <w:hideMark/>
                </w:tcPr>
                <w:p w14:paraId="7F28C64F"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Организация сбыта</w:t>
                  </w:r>
                </w:p>
              </w:tc>
              <w:tc>
                <w:tcPr>
                  <w:tcW w:w="917" w:type="dxa"/>
                  <w:tcBorders>
                    <w:top w:val="nil"/>
                    <w:left w:val="nil"/>
                    <w:bottom w:val="nil"/>
                    <w:right w:val="nil"/>
                  </w:tcBorders>
                  <w:shd w:val="clear" w:color="auto" w:fill="auto"/>
                  <w:noWrap/>
                  <w:vAlign w:val="center"/>
                  <w:hideMark/>
                </w:tcPr>
                <w:p w14:paraId="5A4CC44D"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62</w:t>
                  </w:r>
                </w:p>
              </w:tc>
            </w:tr>
            <w:tr w:rsidR="000141FB" w14:paraId="2D11347A" w14:textId="77777777" w:rsidTr="007370D7">
              <w:trPr>
                <w:trHeight w:val="300"/>
              </w:trPr>
              <w:tc>
                <w:tcPr>
                  <w:tcW w:w="597" w:type="dxa"/>
                  <w:tcBorders>
                    <w:top w:val="nil"/>
                    <w:left w:val="nil"/>
                    <w:bottom w:val="nil"/>
                    <w:right w:val="nil"/>
                  </w:tcBorders>
                  <w:shd w:val="clear" w:color="auto" w:fill="auto"/>
                  <w:noWrap/>
                  <w:vAlign w:val="bottom"/>
                  <w:hideMark/>
                </w:tcPr>
                <w:p w14:paraId="62A241FD"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5CA7462" w14:textId="77777777" w:rsidR="000141FB" w:rsidRDefault="000141FB" w:rsidP="000141FB">
                  <w:pPr>
                    <w:rPr>
                      <w:rFonts w:ascii="Calibri" w:hAnsi="Calibri"/>
                      <w:color w:val="000000"/>
                      <w:sz w:val="22"/>
                      <w:szCs w:val="22"/>
                    </w:rPr>
                  </w:pPr>
                  <w:r>
                    <w:rPr>
                      <w:rFonts w:ascii="Calibri" w:hAnsi="Calibri"/>
                      <w:color w:val="000000"/>
                      <w:sz w:val="22"/>
                      <w:szCs w:val="22"/>
                    </w:rPr>
                    <w:t>7.3</w:t>
                  </w:r>
                </w:p>
              </w:tc>
              <w:tc>
                <w:tcPr>
                  <w:tcW w:w="5528" w:type="dxa"/>
                  <w:gridSpan w:val="2"/>
                  <w:tcBorders>
                    <w:top w:val="nil"/>
                    <w:left w:val="nil"/>
                    <w:bottom w:val="nil"/>
                    <w:right w:val="nil"/>
                  </w:tcBorders>
                  <w:shd w:val="clear" w:color="auto" w:fill="auto"/>
                  <w:noWrap/>
                  <w:vAlign w:val="center"/>
                  <w:hideMark/>
                </w:tcPr>
                <w:p w14:paraId="42DF958A"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План продаж на расчетный период</w:t>
                  </w:r>
                </w:p>
              </w:tc>
              <w:tc>
                <w:tcPr>
                  <w:tcW w:w="917" w:type="dxa"/>
                  <w:tcBorders>
                    <w:top w:val="nil"/>
                    <w:left w:val="nil"/>
                    <w:bottom w:val="nil"/>
                    <w:right w:val="nil"/>
                  </w:tcBorders>
                  <w:shd w:val="clear" w:color="auto" w:fill="auto"/>
                  <w:noWrap/>
                  <w:vAlign w:val="center"/>
                  <w:hideMark/>
                </w:tcPr>
                <w:p w14:paraId="1678A2FB"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63</w:t>
                  </w:r>
                </w:p>
              </w:tc>
            </w:tr>
            <w:tr w:rsidR="000141FB" w14:paraId="39705716" w14:textId="77777777" w:rsidTr="007370D7">
              <w:trPr>
                <w:trHeight w:val="300"/>
              </w:trPr>
              <w:tc>
                <w:tcPr>
                  <w:tcW w:w="597" w:type="dxa"/>
                  <w:tcBorders>
                    <w:top w:val="nil"/>
                    <w:left w:val="nil"/>
                    <w:bottom w:val="nil"/>
                    <w:right w:val="nil"/>
                  </w:tcBorders>
                  <w:shd w:val="clear" w:color="auto" w:fill="auto"/>
                  <w:noWrap/>
                  <w:vAlign w:val="bottom"/>
                  <w:hideMark/>
                </w:tcPr>
                <w:p w14:paraId="0816F621" w14:textId="77777777" w:rsidR="000141FB" w:rsidRDefault="000141FB" w:rsidP="000141FB">
                  <w:pPr>
                    <w:rPr>
                      <w:rFonts w:ascii="Calibri" w:hAnsi="Calibri"/>
                      <w:color w:val="000000"/>
                      <w:sz w:val="22"/>
                      <w:szCs w:val="22"/>
                    </w:rPr>
                  </w:pPr>
                  <w:r>
                    <w:rPr>
                      <w:rFonts w:ascii="Calibri" w:hAnsi="Calibri"/>
                      <w:color w:val="000000"/>
                      <w:sz w:val="22"/>
                      <w:szCs w:val="22"/>
                    </w:rPr>
                    <w:t>8</w:t>
                  </w:r>
                </w:p>
              </w:tc>
              <w:tc>
                <w:tcPr>
                  <w:tcW w:w="6237" w:type="dxa"/>
                  <w:gridSpan w:val="3"/>
                  <w:tcBorders>
                    <w:top w:val="nil"/>
                    <w:left w:val="nil"/>
                    <w:bottom w:val="nil"/>
                    <w:right w:val="nil"/>
                  </w:tcBorders>
                  <w:shd w:val="clear" w:color="auto" w:fill="auto"/>
                  <w:noWrap/>
                  <w:vAlign w:val="center"/>
                  <w:hideMark/>
                </w:tcPr>
                <w:p w14:paraId="73ED003D"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Производственная часть</w:t>
                  </w:r>
                </w:p>
              </w:tc>
              <w:tc>
                <w:tcPr>
                  <w:tcW w:w="917" w:type="dxa"/>
                  <w:tcBorders>
                    <w:top w:val="nil"/>
                    <w:left w:val="nil"/>
                    <w:bottom w:val="nil"/>
                    <w:right w:val="nil"/>
                  </w:tcBorders>
                  <w:shd w:val="clear" w:color="auto" w:fill="auto"/>
                  <w:noWrap/>
                  <w:vAlign w:val="center"/>
                  <w:hideMark/>
                </w:tcPr>
                <w:p w14:paraId="662F2376"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64</w:t>
                  </w:r>
                </w:p>
              </w:tc>
            </w:tr>
            <w:tr w:rsidR="000141FB" w14:paraId="77B76661" w14:textId="77777777" w:rsidTr="007370D7">
              <w:trPr>
                <w:trHeight w:val="300"/>
              </w:trPr>
              <w:tc>
                <w:tcPr>
                  <w:tcW w:w="597" w:type="dxa"/>
                  <w:tcBorders>
                    <w:top w:val="nil"/>
                    <w:left w:val="nil"/>
                    <w:bottom w:val="nil"/>
                    <w:right w:val="nil"/>
                  </w:tcBorders>
                  <w:shd w:val="clear" w:color="auto" w:fill="auto"/>
                  <w:noWrap/>
                  <w:vAlign w:val="bottom"/>
                  <w:hideMark/>
                </w:tcPr>
                <w:p w14:paraId="25C9AC14" w14:textId="77777777" w:rsidR="000141FB" w:rsidRDefault="000141FB" w:rsidP="000141FB">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4DB40E0" w14:textId="77777777" w:rsidR="000141FB" w:rsidRDefault="000141FB" w:rsidP="000141FB">
                  <w:pPr>
                    <w:rPr>
                      <w:rFonts w:ascii="Calibri" w:hAnsi="Calibri"/>
                      <w:color w:val="000000"/>
                      <w:sz w:val="22"/>
                      <w:szCs w:val="22"/>
                    </w:rPr>
                  </w:pPr>
                  <w:r>
                    <w:rPr>
                      <w:rFonts w:ascii="Calibri" w:hAnsi="Calibri"/>
                      <w:color w:val="000000"/>
                      <w:sz w:val="22"/>
                      <w:szCs w:val="22"/>
                    </w:rPr>
                    <w:t>8.1</w:t>
                  </w:r>
                </w:p>
              </w:tc>
              <w:tc>
                <w:tcPr>
                  <w:tcW w:w="5528" w:type="dxa"/>
                  <w:gridSpan w:val="2"/>
                  <w:tcBorders>
                    <w:top w:val="nil"/>
                    <w:left w:val="nil"/>
                    <w:bottom w:val="nil"/>
                    <w:right w:val="nil"/>
                  </w:tcBorders>
                  <w:shd w:val="clear" w:color="auto" w:fill="auto"/>
                  <w:noWrap/>
                  <w:vAlign w:val="center"/>
                  <w:hideMark/>
                </w:tcPr>
                <w:p w14:paraId="2A54A166"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w:t>
                  </w:r>
                </w:p>
              </w:tc>
              <w:tc>
                <w:tcPr>
                  <w:tcW w:w="917" w:type="dxa"/>
                  <w:tcBorders>
                    <w:top w:val="nil"/>
                    <w:left w:val="nil"/>
                    <w:bottom w:val="nil"/>
                    <w:right w:val="nil"/>
                  </w:tcBorders>
                  <w:shd w:val="clear" w:color="auto" w:fill="auto"/>
                  <w:noWrap/>
                  <w:vAlign w:val="center"/>
                  <w:hideMark/>
                </w:tcPr>
                <w:p w14:paraId="0BC09F99"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64</w:t>
                  </w:r>
                </w:p>
              </w:tc>
            </w:tr>
            <w:tr w:rsidR="000141FB" w14:paraId="787F0531" w14:textId="77777777" w:rsidTr="007370D7">
              <w:trPr>
                <w:trHeight w:val="300"/>
              </w:trPr>
              <w:tc>
                <w:tcPr>
                  <w:tcW w:w="597" w:type="dxa"/>
                  <w:tcBorders>
                    <w:top w:val="nil"/>
                    <w:left w:val="nil"/>
                    <w:bottom w:val="nil"/>
                    <w:right w:val="nil"/>
                  </w:tcBorders>
                  <w:shd w:val="clear" w:color="auto" w:fill="auto"/>
                  <w:noWrap/>
                  <w:vAlign w:val="bottom"/>
                  <w:hideMark/>
                </w:tcPr>
                <w:p w14:paraId="51DF811C"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6690257" w14:textId="77777777" w:rsidR="000141FB" w:rsidRDefault="000141FB" w:rsidP="000141FB">
                  <w:pPr>
                    <w:rPr>
                      <w:rFonts w:ascii="Calibri" w:hAnsi="Calibri"/>
                      <w:color w:val="000000"/>
                      <w:sz w:val="22"/>
                      <w:szCs w:val="22"/>
                    </w:rPr>
                  </w:pPr>
                  <w:r>
                    <w:rPr>
                      <w:rFonts w:ascii="Calibri" w:hAnsi="Calibri"/>
                      <w:color w:val="000000"/>
                      <w:sz w:val="22"/>
                      <w:szCs w:val="22"/>
                    </w:rPr>
                    <w:t>8.2</w:t>
                  </w:r>
                </w:p>
              </w:tc>
              <w:tc>
                <w:tcPr>
                  <w:tcW w:w="5528" w:type="dxa"/>
                  <w:gridSpan w:val="2"/>
                  <w:tcBorders>
                    <w:top w:val="nil"/>
                    <w:left w:val="nil"/>
                    <w:bottom w:val="nil"/>
                    <w:right w:val="nil"/>
                  </w:tcBorders>
                  <w:shd w:val="clear" w:color="auto" w:fill="auto"/>
                  <w:noWrap/>
                  <w:vAlign w:val="center"/>
                  <w:hideMark/>
                </w:tcPr>
                <w:p w14:paraId="058B7E0E"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17" w:type="dxa"/>
                  <w:tcBorders>
                    <w:top w:val="nil"/>
                    <w:left w:val="nil"/>
                    <w:bottom w:val="nil"/>
                    <w:right w:val="nil"/>
                  </w:tcBorders>
                  <w:shd w:val="clear" w:color="auto" w:fill="auto"/>
                  <w:noWrap/>
                  <w:vAlign w:val="center"/>
                  <w:hideMark/>
                </w:tcPr>
                <w:p w14:paraId="536F8646"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64</w:t>
                  </w:r>
                </w:p>
              </w:tc>
            </w:tr>
            <w:tr w:rsidR="000141FB" w14:paraId="079E8F42" w14:textId="77777777" w:rsidTr="007370D7">
              <w:trPr>
                <w:trHeight w:val="300"/>
              </w:trPr>
              <w:tc>
                <w:tcPr>
                  <w:tcW w:w="597" w:type="dxa"/>
                  <w:tcBorders>
                    <w:top w:val="nil"/>
                    <w:left w:val="nil"/>
                    <w:bottom w:val="nil"/>
                    <w:right w:val="nil"/>
                  </w:tcBorders>
                  <w:shd w:val="clear" w:color="auto" w:fill="auto"/>
                  <w:noWrap/>
                  <w:vAlign w:val="bottom"/>
                  <w:hideMark/>
                </w:tcPr>
                <w:p w14:paraId="3BF719DE"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1A8373D" w14:textId="77777777" w:rsidR="000141FB" w:rsidRDefault="000141FB" w:rsidP="000141FB">
                  <w:pPr>
                    <w:rPr>
                      <w:rFonts w:ascii="Calibri" w:hAnsi="Calibri"/>
                      <w:color w:val="000000"/>
                      <w:sz w:val="22"/>
                      <w:szCs w:val="22"/>
                    </w:rPr>
                  </w:pPr>
                  <w:r>
                    <w:rPr>
                      <w:rFonts w:ascii="Calibri" w:hAnsi="Calibri"/>
                      <w:color w:val="000000"/>
                      <w:sz w:val="22"/>
                      <w:szCs w:val="22"/>
                    </w:rPr>
                    <w:t>8.3</w:t>
                  </w:r>
                </w:p>
              </w:tc>
              <w:tc>
                <w:tcPr>
                  <w:tcW w:w="5528" w:type="dxa"/>
                  <w:gridSpan w:val="2"/>
                  <w:tcBorders>
                    <w:top w:val="nil"/>
                    <w:left w:val="nil"/>
                    <w:bottom w:val="nil"/>
                    <w:right w:val="nil"/>
                  </w:tcBorders>
                  <w:shd w:val="clear" w:color="auto" w:fill="auto"/>
                  <w:noWrap/>
                  <w:vAlign w:val="center"/>
                  <w:hideMark/>
                </w:tcPr>
                <w:p w14:paraId="7D5BCD9D"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17" w:type="dxa"/>
                  <w:tcBorders>
                    <w:top w:val="nil"/>
                    <w:left w:val="nil"/>
                    <w:bottom w:val="nil"/>
                    <w:right w:val="nil"/>
                  </w:tcBorders>
                  <w:shd w:val="clear" w:color="auto" w:fill="auto"/>
                  <w:noWrap/>
                  <w:vAlign w:val="center"/>
                  <w:hideMark/>
                </w:tcPr>
                <w:p w14:paraId="45EBF18D"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65</w:t>
                  </w:r>
                </w:p>
              </w:tc>
            </w:tr>
            <w:tr w:rsidR="000141FB" w14:paraId="50F64082" w14:textId="77777777" w:rsidTr="007370D7">
              <w:trPr>
                <w:trHeight w:val="300"/>
              </w:trPr>
              <w:tc>
                <w:tcPr>
                  <w:tcW w:w="597" w:type="dxa"/>
                  <w:tcBorders>
                    <w:top w:val="nil"/>
                    <w:left w:val="nil"/>
                    <w:bottom w:val="nil"/>
                    <w:right w:val="nil"/>
                  </w:tcBorders>
                  <w:shd w:val="clear" w:color="auto" w:fill="auto"/>
                  <w:noWrap/>
                  <w:vAlign w:val="bottom"/>
                  <w:hideMark/>
                </w:tcPr>
                <w:p w14:paraId="68EA9311"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A18E6F2"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78607760" w14:textId="77777777" w:rsidR="000141FB" w:rsidRDefault="000141FB" w:rsidP="000141FB">
                  <w:pPr>
                    <w:rPr>
                      <w:rFonts w:ascii="Calibri" w:hAnsi="Calibri"/>
                      <w:color w:val="000000"/>
                      <w:sz w:val="22"/>
                      <w:szCs w:val="22"/>
                    </w:rPr>
                  </w:pPr>
                  <w:r>
                    <w:rPr>
                      <w:rFonts w:ascii="Calibri" w:hAnsi="Calibri"/>
                      <w:color w:val="000000"/>
                      <w:sz w:val="22"/>
                      <w:szCs w:val="22"/>
                    </w:rPr>
                    <w:t>8.3.1</w:t>
                  </w:r>
                </w:p>
              </w:tc>
              <w:tc>
                <w:tcPr>
                  <w:tcW w:w="4677" w:type="dxa"/>
                  <w:tcBorders>
                    <w:top w:val="nil"/>
                    <w:left w:val="nil"/>
                    <w:bottom w:val="nil"/>
                    <w:right w:val="nil"/>
                  </w:tcBorders>
                  <w:shd w:val="clear" w:color="auto" w:fill="auto"/>
                  <w:noWrap/>
                  <w:vAlign w:val="center"/>
                  <w:hideMark/>
                </w:tcPr>
                <w:p w14:paraId="27D09730"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Технические характеристики</w:t>
                  </w:r>
                </w:p>
              </w:tc>
              <w:tc>
                <w:tcPr>
                  <w:tcW w:w="917" w:type="dxa"/>
                  <w:tcBorders>
                    <w:top w:val="nil"/>
                    <w:left w:val="nil"/>
                    <w:bottom w:val="nil"/>
                    <w:right w:val="nil"/>
                  </w:tcBorders>
                  <w:shd w:val="clear" w:color="auto" w:fill="auto"/>
                  <w:noWrap/>
                  <w:vAlign w:val="center"/>
                  <w:hideMark/>
                </w:tcPr>
                <w:p w14:paraId="0844C2EA"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65</w:t>
                  </w:r>
                </w:p>
              </w:tc>
            </w:tr>
            <w:tr w:rsidR="000141FB" w14:paraId="6845E644" w14:textId="77777777" w:rsidTr="007370D7">
              <w:trPr>
                <w:trHeight w:val="300"/>
              </w:trPr>
              <w:tc>
                <w:tcPr>
                  <w:tcW w:w="597" w:type="dxa"/>
                  <w:tcBorders>
                    <w:top w:val="nil"/>
                    <w:left w:val="nil"/>
                    <w:bottom w:val="nil"/>
                    <w:right w:val="nil"/>
                  </w:tcBorders>
                  <w:shd w:val="clear" w:color="auto" w:fill="auto"/>
                  <w:noWrap/>
                  <w:vAlign w:val="bottom"/>
                  <w:hideMark/>
                </w:tcPr>
                <w:p w14:paraId="1215893B"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F3E5348"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750DC97E" w14:textId="77777777" w:rsidR="000141FB" w:rsidRDefault="000141FB" w:rsidP="000141FB">
                  <w:pPr>
                    <w:rPr>
                      <w:rFonts w:ascii="Calibri" w:hAnsi="Calibri"/>
                      <w:color w:val="000000"/>
                      <w:sz w:val="22"/>
                      <w:szCs w:val="22"/>
                    </w:rPr>
                  </w:pPr>
                  <w:r>
                    <w:rPr>
                      <w:rFonts w:ascii="Calibri" w:hAnsi="Calibri"/>
                      <w:color w:val="000000"/>
                      <w:sz w:val="22"/>
                      <w:szCs w:val="22"/>
                    </w:rPr>
                    <w:t>8.3.2</w:t>
                  </w:r>
                </w:p>
              </w:tc>
              <w:tc>
                <w:tcPr>
                  <w:tcW w:w="4677" w:type="dxa"/>
                  <w:tcBorders>
                    <w:top w:val="nil"/>
                    <w:left w:val="nil"/>
                    <w:bottom w:val="nil"/>
                    <w:right w:val="nil"/>
                  </w:tcBorders>
                  <w:shd w:val="clear" w:color="auto" w:fill="auto"/>
                  <w:noWrap/>
                  <w:vAlign w:val="center"/>
                  <w:hideMark/>
                </w:tcPr>
                <w:p w14:paraId="2CF7ECE6"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Производственное и офисное оборудование</w:t>
                  </w:r>
                </w:p>
              </w:tc>
              <w:tc>
                <w:tcPr>
                  <w:tcW w:w="917" w:type="dxa"/>
                  <w:tcBorders>
                    <w:top w:val="nil"/>
                    <w:left w:val="nil"/>
                    <w:bottom w:val="nil"/>
                    <w:right w:val="nil"/>
                  </w:tcBorders>
                  <w:shd w:val="clear" w:color="auto" w:fill="auto"/>
                  <w:noWrap/>
                  <w:vAlign w:val="center"/>
                  <w:hideMark/>
                </w:tcPr>
                <w:p w14:paraId="3E47EC6D"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65</w:t>
                  </w:r>
                </w:p>
              </w:tc>
            </w:tr>
            <w:tr w:rsidR="000141FB" w14:paraId="7CD0A56A" w14:textId="77777777" w:rsidTr="007370D7">
              <w:trPr>
                <w:trHeight w:val="300"/>
              </w:trPr>
              <w:tc>
                <w:tcPr>
                  <w:tcW w:w="597" w:type="dxa"/>
                  <w:tcBorders>
                    <w:top w:val="nil"/>
                    <w:left w:val="nil"/>
                    <w:bottom w:val="nil"/>
                    <w:right w:val="nil"/>
                  </w:tcBorders>
                  <w:shd w:val="clear" w:color="auto" w:fill="auto"/>
                  <w:noWrap/>
                  <w:vAlign w:val="bottom"/>
                  <w:hideMark/>
                </w:tcPr>
                <w:p w14:paraId="5C9FA248"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3218D5A"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6938B6CB" w14:textId="77777777" w:rsidR="000141FB" w:rsidRDefault="000141FB" w:rsidP="000141FB">
                  <w:pPr>
                    <w:rPr>
                      <w:rFonts w:ascii="Calibri" w:hAnsi="Calibri"/>
                      <w:color w:val="000000"/>
                      <w:sz w:val="22"/>
                      <w:szCs w:val="22"/>
                    </w:rPr>
                  </w:pPr>
                  <w:r>
                    <w:rPr>
                      <w:rFonts w:ascii="Calibri" w:hAnsi="Calibri"/>
                      <w:color w:val="000000"/>
                      <w:sz w:val="22"/>
                      <w:szCs w:val="22"/>
                    </w:rPr>
                    <w:t>8.3.3</w:t>
                  </w:r>
                </w:p>
              </w:tc>
              <w:tc>
                <w:tcPr>
                  <w:tcW w:w="4677" w:type="dxa"/>
                  <w:tcBorders>
                    <w:top w:val="nil"/>
                    <w:left w:val="nil"/>
                    <w:bottom w:val="nil"/>
                    <w:right w:val="nil"/>
                  </w:tcBorders>
                  <w:shd w:val="clear" w:color="auto" w:fill="auto"/>
                  <w:noWrap/>
                  <w:vAlign w:val="center"/>
                  <w:hideMark/>
                </w:tcPr>
                <w:p w14:paraId="3FC988C0"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Амортизация основных средств</w:t>
                  </w:r>
                </w:p>
              </w:tc>
              <w:tc>
                <w:tcPr>
                  <w:tcW w:w="917" w:type="dxa"/>
                  <w:tcBorders>
                    <w:top w:val="nil"/>
                    <w:left w:val="nil"/>
                    <w:bottom w:val="nil"/>
                    <w:right w:val="nil"/>
                  </w:tcBorders>
                  <w:shd w:val="clear" w:color="auto" w:fill="auto"/>
                  <w:noWrap/>
                  <w:vAlign w:val="center"/>
                  <w:hideMark/>
                </w:tcPr>
                <w:p w14:paraId="31900305"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66</w:t>
                  </w:r>
                </w:p>
              </w:tc>
            </w:tr>
            <w:tr w:rsidR="000141FB" w14:paraId="68D61675" w14:textId="77777777" w:rsidTr="007370D7">
              <w:trPr>
                <w:trHeight w:val="300"/>
              </w:trPr>
              <w:tc>
                <w:tcPr>
                  <w:tcW w:w="597" w:type="dxa"/>
                  <w:tcBorders>
                    <w:top w:val="nil"/>
                    <w:left w:val="nil"/>
                    <w:bottom w:val="nil"/>
                    <w:right w:val="nil"/>
                  </w:tcBorders>
                  <w:shd w:val="clear" w:color="auto" w:fill="auto"/>
                  <w:noWrap/>
                  <w:vAlign w:val="bottom"/>
                  <w:hideMark/>
                </w:tcPr>
                <w:p w14:paraId="6B66C21A"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0313D2E" w14:textId="77777777" w:rsidR="000141FB" w:rsidRDefault="000141FB" w:rsidP="000141FB">
                  <w:pPr>
                    <w:rPr>
                      <w:rFonts w:ascii="Calibri" w:hAnsi="Calibri"/>
                      <w:color w:val="000000"/>
                      <w:sz w:val="22"/>
                      <w:szCs w:val="22"/>
                    </w:rPr>
                  </w:pPr>
                  <w:r>
                    <w:rPr>
                      <w:rFonts w:ascii="Calibri" w:hAnsi="Calibri"/>
                      <w:color w:val="000000"/>
                      <w:sz w:val="22"/>
                      <w:szCs w:val="22"/>
                    </w:rPr>
                    <w:t>8.4</w:t>
                  </w:r>
                </w:p>
              </w:tc>
              <w:tc>
                <w:tcPr>
                  <w:tcW w:w="5528" w:type="dxa"/>
                  <w:gridSpan w:val="2"/>
                  <w:tcBorders>
                    <w:top w:val="nil"/>
                    <w:left w:val="nil"/>
                    <w:bottom w:val="nil"/>
                    <w:right w:val="nil"/>
                  </w:tcBorders>
                  <w:shd w:val="clear" w:color="auto" w:fill="auto"/>
                  <w:noWrap/>
                  <w:vAlign w:val="center"/>
                  <w:hideMark/>
                </w:tcPr>
                <w:p w14:paraId="5C04F08A"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17" w:type="dxa"/>
                  <w:tcBorders>
                    <w:top w:val="nil"/>
                    <w:left w:val="nil"/>
                    <w:bottom w:val="nil"/>
                    <w:right w:val="nil"/>
                  </w:tcBorders>
                  <w:shd w:val="clear" w:color="auto" w:fill="auto"/>
                  <w:noWrap/>
                  <w:vAlign w:val="center"/>
                  <w:hideMark/>
                </w:tcPr>
                <w:p w14:paraId="448CCE60"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66</w:t>
                  </w:r>
                </w:p>
              </w:tc>
            </w:tr>
            <w:tr w:rsidR="000141FB" w14:paraId="62EB27A2" w14:textId="77777777" w:rsidTr="007370D7">
              <w:trPr>
                <w:trHeight w:val="300"/>
              </w:trPr>
              <w:tc>
                <w:tcPr>
                  <w:tcW w:w="597" w:type="dxa"/>
                  <w:tcBorders>
                    <w:top w:val="nil"/>
                    <w:left w:val="nil"/>
                    <w:bottom w:val="nil"/>
                    <w:right w:val="nil"/>
                  </w:tcBorders>
                  <w:shd w:val="clear" w:color="auto" w:fill="auto"/>
                  <w:noWrap/>
                  <w:vAlign w:val="bottom"/>
                  <w:hideMark/>
                </w:tcPr>
                <w:p w14:paraId="782881AF"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5040817" w14:textId="77777777" w:rsidR="000141FB" w:rsidRDefault="000141FB" w:rsidP="000141FB">
                  <w:pPr>
                    <w:rPr>
                      <w:rFonts w:ascii="Calibri" w:hAnsi="Calibri"/>
                      <w:color w:val="000000"/>
                      <w:sz w:val="22"/>
                      <w:szCs w:val="22"/>
                    </w:rPr>
                  </w:pPr>
                  <w:r>
                    <w:rPr>
                      <w:rFonts w:ascii="Calibri" w:hAnsi="Calibri"/>
                      <w:color w:val="000000"/>
                      <w:sz w:val="22"/>
                      <w:szCs w:val="22"/>
                    </w:rPr>
                    <w:t>8.5</w:t>
                  </w:r>
                </w:p>
              </w:tc>
              <w:tc>
                <w:tcPr>
                  <w:tcW w:w="5528" w:type="dxa"/>
                  <w:gridSpan w:val="2"/>
                  <w:tcBorders>
                    <w:top w:val="nil"/>
                    <w:left w:val="nil"/>
                    <w:bottom w:val="nil"/>
                    <w:right w:val="nil"/>
                  </w:tcBorders>
                  <w:shd w:val="clear" w:color="auto" w:fill="auto"/>
                  <w:noWrap/>
                  <w:vAlign w:val="center"/>
                  <w:hideMark/>
                </w:tcPr>
                <w:p w14:paraId="46B73B63"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17" w:type="dxa"/>
                  <w:tcBorders>
                    <w:top w:val="nil"/>
                    <w:left w:val="nil"/>
                    <w:bottom w:val="nil"/>
                    <w:right w:val="nil"/>
                  </w:tcBorders>
                  <w:shd w:val="clear" w:color="auto" w:fill="auto"/>
                  <w:noWrap/>
                  <w:vAlign w:val="center"/>
                  <w:hideMark/>
                </w:tcPr>
                <w:p w14:paraId="7E6E276B"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67</w:t>
                  </w:r>
                </w:p>
              </w:tc>
            </w:tr>
            <w:tr w:rsidR="000141FB" w14:paraId="19EB375F" w14:textId="77777777" w:rsidTr="007370D7">
              <w:trPr>
                <w:trHeight w:val="300"/>
              </w:trPr>
              <w:tc>
                <w:tcPr>
                  <w:tcW w:w="597" w:type="dxa"/>
                  <w:tcBorders>
                    <w:top w:val="nil"/>
                    <w:left w:val="nil"/>
                    <w:bottom w:val="nil"/>
                    <w:right w:val="nil"/>
                  </w:tcBorders>
                  <w:shd w:val="clear" w:color="auto" w:fill="auto"/>
                  <w:noWrap/>
                  <w:vAlign w:val="bottom"/>
                  <w:hideMark/>
                </w:tcPr>
                <w:p w14:paraId="725C641D"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D79ACD0"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1FE78034" w14:textId="77777777" w:rsidR="000141FB" w:rsidRDefault="000141FB" w:rsidP="000141FB">
                  <w:pPr>
                    <w:rPr>
                      <w:rFonts w:ascii="Calibri" w:hAnsi="Calibri"/>
                      <w:color w:val="000000"/>
                      <w:sz w:val="22"/>
                      <w:szCs w:val="22"/>
                    </w:rPr>
                  </w:pPr>
                  <w:r>
                    <w:rPr>
                      <w:rFonts w:ascii="Calibri" w:hAnsi="Calibri"/>
                      <w:color w:val="000000"/>
                      <w:sz w:val="22"/>
                      <w:szCs w:val="22"/>
                    </w:rPr>
                    <w:t>8.5.1</w:t>
                  </w:r>
                </w:p>
              </w:tc>
              <w:tc>
                <w:tcPr>
                  <w:tcW w:w="4677" w:type="dxa"/>
                  <w:tcBorders>
                    <w:top w:val="nil"/>
                    <w:left w:val="nil"/>
                    <w:bottom w:val="nil"/>
                    <w:right w:val="nil"/>
                  </w:tcBorders>
                  <w:shd w:val="clear" w:color="auto" w:fill="auto"/>
                  <w:noWrap/>
                  <w:vAlign w:val="center"/>
                  <w:hideMark/>
                </w:tcPr>
                <w:p w14:paraId="0F2E202A"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План по затратам</w:t>
                  </w:r>
                </w:p>
              </w:tc>
              <w:tc>
                <w:tcPr>
                  <w:tcW w:w="917" w:type="dxa"/>
                  <w:tcBorders>
                    <w:top w:val="nil"/>
                    <w:left w:val="nil"/>
                    <w:bottom w:val="nil"/>
                    <w:right w:val="nil"/>
                  </w:tcBorders>
                  <w:shd w:val="clear" w:color="auto" w:fill="auto"/>
                  <w:noWrap/>
                  <w:vAlign w:val="center"/>
                  <w:hideMark/>
                </w:tcPr>
                <w:p w14:paraId="7794937E"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69</w:t>
                  </w:r>
                </w:p>
              </w:tc>
            </w:tr>
            <w:tr w:rsidR="000141FB" w14:paraId="2062652A" w14:textId="77777777" w:rsidTr="007370D7">
              <w:trPr>
                <w:trHeight w:val="300"/>
              </w:trPr>
              <w:tc>
                <w:tcPr>
                  <w:tcW w:w="597" w:type="dxa"/>
                  <w:tcBorders>
                    <w:top w:val="nil"/>
                    <w:left w:val="nil"/>
                    <w:bottom w:val="nil"/>
                    <w:right w:val="nil"/>
                  </w:tcBorders>
                  <w:shd w:val="clear" w:color="auto" w:fill="auto"/>
                  <w:noWrap/>
                  <w:vAlign w:val="bottom"/>
                  <w:hideMark/>
                </w:tcPr>
                <w:p w14:paraId="6FB7EEE2"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E5436DB" w14:textId="77777777" w:rsidR="000141FB" w:rsidRDefault="000141FB" w:rsidP="000141FB">
                  <w:pPr>
                    <w:rPr>
                      <w:rFonts w:ascii="Calibri" w:hAnsi="Calibri"/>
                      <w:color w:val="000000"/>
                      <w:sz w:val="22"/>
                      <w:szCs w:val="22"/>
                    </w:rPr>
                  </w:pPr>
                  <w:r>
                    <w:rPr>
                      <w:rFonts w:ascii="Calibri" w:hAnsi="Calibri"/>
                      <w:color w:val="000000"/>
                      <w:sz w:val="22"/>
                      <w:szCs w:val="22"/>
                    </w:rPr>
                    <w:t>8.6</w:t>
                  </w:r>
                </w:p>
              </w:tc>
              <w:tc>
                <w:tcPr>
                  <w:tcW w:w="5528" w:type="dxa"/>
                  <w:gridSpan w:val="2"/>
                  <w:tcBorders>
                    <w:top w:val="nil"/>
                    <w:left w:val="nil"/>
                    <w:bottom w:val="nil"/>
                    <w:right w:val="nil"/>
                  </w:tcBorders>
                  <w:shd w:val="clear" w:color="auto" w:fill="auto"/>
                  <w:noWrap/>
                  <w:vAlign w:val="center"/>
                  <w:hideMark/>
                </w:tcPr>
                <w:p w14:paraId="7FC958FB"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17" w:type="dxa"/>
                  <w:tcBorders>
                    <w:top w:val="nil"/>
                    <w:left w:val="nil"/>
                    <w:bottom w:val="nil"/>
                    <w:right w:val="nil"/>
                  </w:tcBorders>
                  <w:shd w:val="clear" w:color="auto" w:fill="auto"/>
                  <w:noWrap/>
                  <w:vAlign w:val="center"/>
                  <w:hideMark/>
                </w:tcPr>
                <w:p w14:paraId="6A6784E6"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71</w:t>
                  </w:r>
                </w:p>
              </w:tc>
            </w:tr>
            <w:tr w:rsidR="000141FB" w14:paraId="6C022D7A" w14:textId="77777777" w:rsidTr="007370D7">
              <w:trPr>
                <w:trHeight w:val="300"/>
              </w:trPr>
              <w:tc>
                <w:tcPr>
                  <w:tcW w:w="597" w:type="dxa"/>
                  <w:tcBorders>
                    <w:top w:val="nil"/>
                    <w:left w:val="nil"/>
                    <w:bottom w:val="nil"/>
                    <w:right w:val="nil"/>
                  </w:tcBorders>
                  <w:shd w:val="clear" w:color="auto" w:fill="auto"/>
                  <w:noWrap/>
                  <w:vAlign w:val="bottom"/>
                  <w:hideMark/>
                </w:tcPr>
                <w:p w14:paraId="79CFCE87" w14:textId="77777777" w:rsidR="000141FB" w:rsidRDefault="000141FB" w:rsidP="000141FB">
                  <w:pPr>
                    <w:rPr>
                      <w:rFonts w:ascii="Calibri" w:hAnsi="Calibri"/>
                      <w:color w:val="000000"/>
                      <w:sz w:val="22"/>
                      <w:szCs w:val="22"/>
                    </w:rPr>
                  </w:pPr>
                  <w:r>
                    <w:rPr>
                      <w:rFonts w:ascii="Calibri" w:hAnsi="Calibri"/>
                      <w:color w:val="000000"/>
                      <w:sz w:val="22"/>
                      <w:szCs w:val="22"/>
                    </w:rPr>
                    <w:t>9</w:t>
                  </w:r>
                </w:p>
              </w:tc>
              <w:tc>
                <w:tcPr>
                  <w:tcW w:w="6237" w:type="dxa"/>
                  <w:gridSpan w:val="3"/>
                  <w:tcBorders>
                    <w:top w:val="nil"/>
                    <w:left w:val="nil"/>
                    <w:bottom w:val="nil"/>
                    <w:right w:val="nil"/>
                  </w:tcBorders>
                  <w:shd w:val="clear" w:color="auto" w:fill="auto"/>
                  <w:noWrap/>
                  <w:vAlign w:val="center"/>
                  <w:hideMark/>
                </w:tcPr>
                <w:p w14:paraId="3432FBD1" w14:textId="77777777" w:rsidR="000141FB" w:rsidRDefault="000141FB" w:rsidP="000141FB">
                  <w:pPr>
                    <w:rPr>
                      <w:rFonts w:ascii="Arial" w:hAnsi="Arial" w:cs="Arial"/>
                      <w:b/>
                      <w:bCs/>
                      <w:color w:val="000080"/>
                      <w:sz w:val="20"/>
                      <w:szCs w:val="20"/>
                    </w:rPr>
                  </w:pPr>
                  <w:r>
                    <w:rPr>
                      <w:rFonts w:ascii="Arial" w:hAnsi="Arial" w:cs="Arial"/>
                      <w:b/>
                      <w:noProof/>
                      <w:color w:val="000080"/>
                      <w:sz w:val="20"/>
                      <w:szCs w:val="20"/>
                    </w:rPr>
                    <w:t>Организационно-управленческая структура</w:t>
                  </w:r>
                </w:p>
              </w:tc>
              <w:tc>
                <w:tcPr>
                  <w:tcW w:w="917" w:type="dxa"/>
                  <w:tcBorders>
                    <w:top w:val="nil"/>
                    <w:left w:val="nil"/>
                    <w:bottom w:val="nil"/>
                    <w:right w:val="nil"/>
                  </w:tcBorders>
                  <w:shd w:val="clear" w:color="auto" w:fill="auto"/>
                  <w:noWrap/>
                  <w:vAlign w:val="center"/>
                  <w:hideMark/>
                </w:tcPr>
                <w:p w14:paraId="22F3549F"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73</w:t>
                  </w:r>
                </w:p>
              </w:tc>
            </w:tr>
            <w:tr w:rsidR="000141FB" w14:paraId="3DD0E8ED" w14:textId="77777777" w:rsidTr="007370D7">
              <w:trPr>
                <w:trHeight w:val="300"/>
              </w:trPr>
              <w:tc>
                <w:tcPr>
                  <w:tcW w:w="597" w:type="dxa"/>
                  <w:tcBorders>
                    <w:top w:val="nil"/>
                    <w:left w:val="nil"/>
                    <w:bottom w:val="nil"/>
                    <w:right w:val="nil"/>
                  </w:tcBorders>
                  <w:shd w:val="clear" w:color="auto" w:fill="auto"/>
                  <w:noWrap/>
                  <w:vAlign w:val="bottom"/>
                  <w:hideMark/>
                </w:tcPr>
                <w:p w14:paraId="2A9799BB" w14:textId="77777777" w:rsidR="000141FB" w:rsidRDefault="000141FB" w:rsidP="000141FB">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4F170E1" w14:textId="77777777" w:rsidR="000141FB" w:rsidRDefault="000141FB" w:rsidP="000141FB">
                  <w:pPr>
                    <w:rPr>
                      <w:rFonts w:ascii="Calibri" w:hAnsi="Calibri"/>
                      <w:color w:val="000000"/>
                      <w:sz w:val="22"/>
                      <w:szCs w:val="22"/>
                    </w:rPr>
                  </w:pPr>
                  <w:r>
                    <w:rPr>
                      <w:rFonts w:ascii="Calibri" w:hAnsi="Calibri"/>
                      <w:color w:val="000000"/>
                      <w:sz w:val="22"/>
                      <w:szCs w:val="22"/>
                    </w:rPr>
                    <w:t>9.1</w:t>
                  </w:r>
                </w:p>
              </w:tc>
              <w:tc>
                <w:tcPr>
                  <w:tcW w:w="5528" w:type="dxa"/>
                  <w:gridSpan w:val="2"/>
                  <w:tcBorders>
                    <w:top w:val="nil"/>
                    <w:left w:val="nil"/>
                    <w:bottom w:val="nil"/>
                    <w:right w:val="nil"/>
                  </w:tcBorders>
                  <w:shd w:val="clear" w:color="auto" w:fill="auto"/>
                  <w:noWrap/>
                  <w:vAlign w:val="center"/>
                  <w:hideMark/>
                </w:tcPr>
                <w:p w14:paraId="0D842854"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Функциональное решение</w:t>
                  </w:r>
                </w:p>
              </w:tc>
              <w:tc>
                <w:tcPr>
                  <w:tcW w:w="917" w:type="dxa"/>
                  <w:tcBorders>
                    <w:top w:val="nil"/>
                    <w:left w:val="nil"/>
                    <w:bottom w:val="nil"/>
                    <w:right w:val="nil"/>
                  </w:tcBorders>
                  <w:shd w:val="clear" w:color="auto" w:fill="auto"/>
                  <w:noWrap/>
                  <w:vAlign w:val="center"/>
                  <w:hideMark/>
                </w:tcPr>
                <w:p w14:paraId="220BE806"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73</w:t>
                  </w:r>
                </w:p>
              </w:tc>
            </w:tr>
            <w:tr w:rsidR="000141FB" w14:paraId="2F28D915" w14:textId="77777777" w:rsidTr="007370D7">
              <w:trPr>
                <w:trHeight w:val="300"/>
              </w:trPr>
              <w:tc>
                <w:tcPr>
                  <w:tcW w:w="597" w:type="dxa"/>
                  <w:tcBorders>
                    <w:top w:val="nil"/>
                    <w:left w:val="nil"/>
                    <w:bottom w:val="nil"/>
                    <w:right w:val="nil"/>
                  </w:tcBorders>
                  <w:shd w:val="clear" w:color="auto" w:fill="auto"/>
                  <w:noWrap/>
                  <w:vAlign w:val="bottom"/>
                  <w:hideMark/>
                </w:tcPr>
                <w:p w14:paraId="12848F29"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274E12E"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58EF478C" w14:textId="77777777" w:rsidR="000141FB" w:rsidRDefault="000141FB" w:rsidP="000141FB">
                  <w:pPr>
                    <w:rPr>
                      <w:rFonts w:ascii="Calibri" w:hAnsi="Calibri"/>
                      <w:color w:val="000000"/>
                      <w:sz w:val="22"/>
                      <w:szCs w:val="22"/>
                    </w:rPr>
                  </w:pPr>
                  <w:r>
                    <w:rPr>
                      <w:rFonts w:ascii="Calibri" w:hAnsi="Calibri"/>
                      <w:color w:val="000000"/>
                      <w:sz w:val="22"/>
                      <w:szCs w:val="22"/>
                    </w:rPr>
                    <w:t>9.1.1</w:t>
                  </w:r>
                </w:p>
              </w:tc>
              <w:tc>
                <w:tcPr>
                  <w:tcW w:w="4677" w:type="dxa"/>
                  <w:tcBorders>
                    <w:top w:val="nil"/>
                    <w:left w:val="nil"/>
                    <w:bottom w:val="nil"/>
                    <w:right w:val="nil"/>
                  </w:tcBorders>
                  <w:shd w:val="clear" w:color="auto" w:fill="auto"/>
                  <w:noWrap/>
                  <w:vAlign w:val="center"/>
                  <w:hideMark/>
                </w:tcPr>
                <w:p w14:paraId="6E98BBA5"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17" w:type="dxa"/>
                  <w:tcBorders>
                    <w:top w:val="nil"/>
                    <w:left w:val="nil"/>
                    <w:bottom w:val="nil"/>
                    <w:right w:val="nil"/>
                  </w:tcBorders>
                  <w:shd w:val="clear" w:color="auto" w:fill="auto"/>
                  <w:noWrap/>
                  <w:vAlign w:val="center"/>
                  <w:hideMark/>
                </w:tcPr>
                <w:p w14:paraId="7463AE76"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73</w:t>
                  </w:r>
                </w:p>
              </w:tc>
            </w:tr>
            <w:tr w:rsidR="000141FB" w14:paraId="36B83133" w14:textId="77777777" w:rsidTr="007370D7">
              <w:trPr>
                <w:trHeight w:val="300"/>
              </w:trPr>
              <w:tc>
                <w:tcPr>
                  <w:tcW w:w="597" w:type="dxa"/>
                  <w:tcBorders>
                    <w:top w:val="nil"/>
                    <w:left w:val="nil"/>
                    <w:bottom w:val="nil"/>
                    <w:right w:val="nil"/>
                  </w:tcBorders>
                  <w:shd w:val="clear" w:color="auto" w:fill="auto"/>
                  <w:noWrap/>
                  <w:vAlign w:val="bottom"/>
                  <w:hideMark/>
                </w:tcPr>
                <w:p w14:paraId="4D1CC9FA"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47D635F"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395A0E67" w14:textId="77777777" w:rsidR="000141FB" w:rsidRDefault="000141FB" w:rsidP="000141FB">
                  <w:pPr>
                    <w:rPr>
                      <w:rFonts w:ascii="Calibri" w:hAnsi="Calibri"/>
                      <w:color w:val="000000"/>
                      <w:sz w:val="22"/>
                      <w:szCs w:val="22"/>
                    </w:rPr>
                  </w:pPr>
                  <w:r>
                    <w:rPr>
                      <w:rFonts w:ascii="Calibri" w:hAnsi="Calibri"/>
                      <w:color w:val="000000"/>
                      <w:sz w:val="22"/>
                      <w:szCs w:val="22"/>
                    </w:rPr>
                    <w:t>9.1.2</w:t>
                  </w:r>
                </w:p>
              </w:tc>
              <w:tc>
                <w:tcPr>
                  <w:tcW w:w="4677" w:type="dxa"/>
                  <w:tcBorders>
                    <w:top w:val="nil"/>
                    <w:left w:val="nil"/>
                    <w:bottom w:val="nil"/>
                    <w:right w:val="nil"/>
                  </w:tcBorders>
                  <w:shd w:val="clear" w:color="auto" w:fill="auto"/>
                  <w:noWrap/>
                  <w:vAlign w:val="center"/>
                  <w:hideMark/>
                </w:tcPr>
                <w:p w14:paraId="4EE7458E"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Система налогообложения</w:t>
                  </w:r>
                </w:p>
              </w:tc>
              <w:tc>
                <w:tcPr>
                  <w:tcW w:w="917" w:type="dxa"/>
                  <w:tcBorders>
                    <w:top w:val="nil"/>
                    <w:left w:val="nil"/>
                    <w:bottom w:val="nil"/>
                    <w:right w:val="nil"/>
                  </w:tcBorders>
                  <w:shd w:val="clear" w:color="auto" w:fill="auto"/>
                  <w:noWrap/>
                  <w:vAlign w:val="center"/>
                  <w:hideMark/>
                </w:tcPr>
                <w:p w14:paraId="19644503"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73</w:t>
                  </w:r>
                </w:p>
              </w:tc>
            </w:tr>
            <w:tr w:rsidR="000141FB" w14:paraId="5A528B11" w14:textId="77777777" w:rsidTr="007370D7">
              <w:trPr>
                <w:trHeight w:val="300"/>
              </w:trPr>
              <w:tc>
                <w:tcPr>
                  <w:tcW w:w="597" w:type="dxa"/>
                  <w:tcBorders>
                    <w:top w:val="nil"/>
                    <w:left w:val="nil"/>
                    <w:bottom w:val="nil"/>
                    <w:right w:val="nil"/>
                  </w:tcBorders>
                  <w:shd w:val="clear" w:color="auto" w:fill="auto"/>
                  <w:noWrap/>
                  <w:vAlign w:val="bottom"/>
                  <w:hideMark/>
                </w:tcPr>
                <w:p w14:paraId="53443257"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A4C1203" w14:textId="77777777" w:rsidR="000141FB" w:rsidRDefault="000141FB" w:rsidP="000141FB">
                  <w:pPr>
                    <w:rPr>
                      <w:rFonts w:ascii="Calibri" w:hAnsi="Calibri"/>
                      <w:color w:val="000000"/>
                      <w:sz w:val="22"/>
                      <w:szCs w:val="22"/>
                    </w:rPr>
                  </w:pPr>
                  <w:r>
                    <w:rPr>
                      <w:rFonts w:ascii="Calibri" w:hAnsi="Calibri"/>
                      <w:color w:val="000000"/>
                      <w:sz w:val="22"/>
                      <w:szCs w:val="22"/>
                    </w:rPr>
                    <w:t>9.2</w:t>
                  </w:r>
                </w:p>
              </w:tc>
              <w:tc>
                <w:tcPr>
                  <w:tcW w:w="5528" w:type="dxa"/>
                  <w:gridSpan w:val="2"/>
                  <w:tcBorders>
                    <w:top w:val="nil"/>
                    <w:left w:val="nil"/>
                    <w:bottom w:val="nil"/>
                    <w:right w:val="nil"/>
                  </w:tcBorders>
                  <w:shd w:val="clear" w:color="auto" w:fill="auto"/>
                  <w:noWrap/>
                  <w:vAlign w:val="center"/>
                  <w:hideMark/>
                </w:tcPr>
                <w:p w14:paraId="535BF832"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17" w:type="dxa"/>
                  <w:tcBorders>
                    <w:top w:val="nil"/>
                    <w:left w:val="nil"/>
                    <w:bottom w:val="nil"/>
                    <w:right w:val="nil"/>
                  </w:tcBorders>
                  <w:shd w:val="clear" w:color="auto" w:fill="auto"/>
                  <w:noWrap/>
                  <w:vAlign w:val="center"/>
                  <w:hideMark/>
                </w:tcPr>
                <w:p w14:paraId="0A4D80CA"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73</w:t>
                  </w:r>
                </w:p>
              </w:tc>
            </w:tr>
            <w:tr w:rsidR="000141FB" w14:paraId="4710EAF1" w14:textId="77777777" w:rsidTr="007370D7">
              <w:trPr>
                <w:trHeight w:val="300"/>
              </w:trPr>
              <w:tc>
                <w:tcPr>
                  <w:tcW w:w="597" w:type="dxa"/>
                  <w:tcBorders>
                    <w:top w:val="nil"/>
                    <w:left w:val="nil"/>
                    <w:bottom w:val="nil"/>
                    <w:right w:val="nil"/>
                  </w:tcBorders>
                  <w:shd w:val="clear" w:color="auto" w:fill="auto"/>
                  <w:noWrap/>
                  <w:vAlign w:val="bottom"/>
                  <w:hideMark/>
                </w:tcPr>
                <w:p w14:paraId="2BADE22B"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8CA610A" w14:textId="77777777" w:rsidR="000141FB" w:rsidRDefault="000141FB" w:rsidP="000141FB">
                  <w:pPr>
                    <w:rPr>
                      <w:rFonts w:ascii="Calibri" w:hAnsi="Calibri"/>
                      <w:color w:val="000000"/>
                      <w:sz w:val="22"/>
                      <w:szCs w:val="22"/>
                    </w:rPr>
                  </w:pPr>
                  <w:r>
                    <w:rPr>
                      <w:rFonts w:ascii="Calibri" w:hAnsi="Calibri"/>
                      <w:color w:val="000000"/>
                      <w:sz w:val="22"/>
                      <w:szCs w:val="22"/>
                    </w:rPr>
                    <w:t>9.3</w:t>
                  </w:r>
                </w:p>
              </w:tc>
              <w:tc>
                <w:tcPr>
                  <w:tcW w:w="5528" w:type="dxa"/>
                  <w:gridSpan w:val="2"/>
                  <w:tcBorders>
                    <w:top w:val="nil"/>
                    <w:left w:val="nil"/>
                    <w:bottom w:val="nil"/>
                    <w:right w:val="nil"/>
                  </w:tcBorders>
                  <w:shd w:val="clear" w:color="auto" w:fill="auto"/>
                  <w:noWrap/>
                  <w:vAlign w:val="center"/>
                  <w:hideMark/>
                </w:tcPr>
                <w:p w14:paraId="16F9992C"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17" w:type="dxa"/>
                  <w:tcBorders>
                    <w:top w:val="nil"/>
                    <w:left w:val="nil"/>
                    <w:bottom w:val="nil"/>
                    <w:right w:val="nil"/>
                  </w:tcBorders>
                  <w:shd w:val="clear" w:color="auto" w:fill="auto"/>
                  <w:noWrap/>
                  <w:vAlign w:val="center"/>
                  <w:hideMark/>
                </w:tcPr>
                <w:p w14:paraId="0075ECFA"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74</w:t>
                  </w:r>
                </w:p>
              </w:tc>
            </w:tr>
            <w:tr w:rsidR="000141FB" w14:paraId="66291C96" w14:textId="77777777" w:rsidTr="007370D7">
              <w:trPr>
                <w:trHeight w:val="300"/>
              </w:trPr>
              <w:tc>
                <w:tcPr>
                  <w:tcW w:w="597" w:type="dxa"/>
                  <w:tcBorders>
                    <w:top w:val="nil"/>
                    <w:left w:val="nil"/>
                    <w:bottom w:val="nil"/>
                    <w:right w:val="nil"/>
                  </w:tcBorders>
                  <w:shd w:val="clear" w:color="auto" w:fill="auto"/>
                  <w:noWrap/>
                  <w:vAlign w:val="bottom"/>
                  <w:hideMark/>
                </w:tcPr>
                <w:p w14:paraId="6F11FB43"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FE12B3C" w14:textId="77777777" w:rsidR="000141FB" w:rsidRDefault="000141FB" w:rsidP="000141FB">
                  <w:pPr>
                    <w:rPr>
                      <w:rFonts w:ascii="Calibri" w:hAnsi="Calibri"/>
                      <w:color w:val="000000"/>
                      <w:sz w:val="22"/>
                      <w:szCs w:val="22"/>
                    </w:rPr>
                  </w:pPr>
                  <w:r>
                    <w:rPr>
                      <w:rFonts w:ascii="Calibri" w:hAnsi="Calibri"/>
                      <w:color w:val="000000"/>
                      <w:sz w:val="22"/>
                      <w:szCs w:val="22"/>
                    </w:rPr>
                    <w:t>9.4</w:t>
                  </w:r>
                </w:p>
              </w:tc>
              <w:tc>
                <w:tcPr>
                  <w:tcW w:w="5528" w:type="dxa"/>
                  <w:gridSpan w:val="2"/>
                  <w:tcBorders>
                    <w:top w:val="nil"/>
                    <w:left w:val="nil"/>
                    <w:bottom w:val="nil"/>
                    <w:right w:val="nil"/>
                  </w:tcBorders>
                  <w:shd w:val="clear" w:color="auto" w:fill="auto"/>
                  <w:noWrap/>
                  <w:vAlign w:val="center"/>
                  <w:hideMark/>
                </w:tcPr>
                <w:p w14:paraId="1C4453DF"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17" w:type="dxa"/>
                  <w:tcBorders>
                    <w:top w:val="nil"/>
                    <w:left w:val="nil"/>
                    <w:bottom w:val="nil"/>
                    <w:right w:val="nil"/>
                  </w:tcBorders>
                  <w:shd w:val="clear" w:color="auto" w:fill="auto"/>
                  <w:noWrap/>
                  <w:vAlign w:val="center"/>
                  <w:hideMark/>
                </w:tcPr>
                <w:p w14:paraId="045258E6"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75</w:t>
                  </w:r>
                </w:p>
              </w:tc>
            </w:tr>
            <w:tr w:rsidR="000141FB" w14:paraId="7FF9C67E" w14:textId="77777777" w:rsidTr="007370D7">
              <w:trPr>
                <w:trHeight w:val="300"/>
              </w:trPr>
              <w:tc>
                <w:tcPr>
                  <w:tcW w:w="597" w:type="dxa"/>
                  <w:tcBorders>
                    <w:top w:val="nil"/>
                    <w:left w:val="nil"/>
                    <w:bottom w:val="nil"/>
                    <w:right w:val="nil"/>
                  </w:tcBorders>
                  <w:shd w:val="clear" w:color="auto" w:fill="auto"/>
                  <w:noWrap/>
                  <w:vAlign w:val="bottom"/>
                  <w:hideMark/>
                </w:tcPr>
                <w:p w14:paraId="523A86B3" w14:textId="77777777" w:rsidR="000141FB" w:rsidRDefault="000141FB" w:rsidP="000141FB">
                  <w:pPr>
                    <w:rPr>
                      <w:rFonts w:ascii="Calibri" w:hAnsi="Calibri"/>
                      <w:color w:val="000000"/>
                      <w:sz w:val="22"/>
                      <w:szCs w:val="22"/>
                    </w:rPr>
                  </w:pPr>
                  <w:r>
                    <w:rPr>
                      <w:rFonts w:ascii="Calibri" w:hAnsi="Calibri"/>
                      <w:color w:val="000000"/>
                      <w:sz w:val="22"/>
                      <w:szCs w:val="22"/>
                    </w:rPr>
                    <w:t>10</w:t>
                  </w:r>
                </w:p>
              </w:tc>
              <w:tc>
                <w:tcPr>
                  <w:tcW w:w="6237" w:type="dxa"/>
                  <w:gridSpan w:val="3"/>
                  <w:tcBorders>
                    <w:top w:val="nil"/>
                    <w:left w:val="nil"/>
                    <w:bottom w:val="nil"/>
                    <w:right w:val="nil"/>
                  </w:tcBorders>
                  <w:shd w:val="clear" w:color="auto" w:fill="auto"/>
                  <w:noWrap/>
                  <w:vAlign w:val="center"/>
                  <w:hideMark/>
                </w:tcPr>
                <w:p w14:paraId="2A4E638F" w14:textId="77777777" w:rsidR="000141FB" w:rsidRDefault="000141FB" w:rsidP="000141FB">
                  <w:pPr>
                    <w:rPr>
                      <w:rFonts w:ascii="Arial" w:hAnsi="Arial" w:cs="Arial"/>
                      <w:b/>
                      <w:bCs/>
                      <w:color w:val="000080"/>
                      <w:sz w:val="20"/>
                      <w:szCs w:val="20"/>
                    </w:rPr>
                  </w:pPr>
                  <w:r>
                    <w:rPr>
                      <w:rFonts w:ascii="Arial" w:hAnsi="Arial" w:cs="Arial"/>
                      <w:b/>
                      <w:noProof/>
                      <w:color w:val="000080"/>
                      <w:sz w:val="20"/>
                      <w:szCs w:val="20"/>
                    </w:rPr>
                    <w:t>Финансовый план</w:t>
                  </w:r>
                </w:p>
              </w:tc>
              <w:tc>
                <w:tcPr>
                  <w:tcW w:w="917" w:type="dxa"/>
                  <w:tcBorders>
                    <w:top w:val="nil"/>
                    <w:left w:val="nil"/>
                    <w:bottom w:val="nil"/>
                    <w:right w:val="nil"/>
                  </w:tcBorders>
                  <w:shd w:val="clear" w:color="auto" w:fill="auto"/>
                  <w:noWrap/>
                  <w:vAlign w:val="center"/>
                  <w:hideMark/>
                </w:tcPr>
                <w:p w14:paraId="1C4E3952"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76</w:t>
                  </w:r>
                </w:p>
              </w:tc>
            </w:tr>
            <w:tr w:rsidR="000141FB" w14:paraId="00827EB4" w14:textId="77777777" w:rsidTr="007370D7">
              <w:trPr>
                <w:trHeight w:val="300"/>
              </w:trPr>
              <w:tc>
                <w:tcPr>
                  <w:tcW w:w="597" w:type="dxa"/>
                  <w:tcBorders>
                    <w:top w:val="nil"/>
                    <w:left w:val="nil"/>
                    <w:bottom w:val="nil"/>
                    <w:right w:val="nil"/>
                  </w:tcBorders>
                  <w:shd w:val="clear" w:color="auto" w:fill="auto"/>
                  <w:noWrap/>
                  <w:vAlign w:val="bottom"/>
                  <w:hideMark/>
                </w:tcPr>
                <w:p w14:paraId="2C40C975" w14:textId="77777777" w:rsidR="000141FB" w:rsidRDefault="000141FB" w:rsidP="000141FB">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C7D66BE" w14:textId="77777777" w:rsidR="000141FB" w:rsidRDefault="000141FB" w:rsidP="000141FB">
                  <w:pPr>
                    <w:rPr>
                      <w:rFonts w:ascii="Calibri" w:hAnsi="Calibri"/>
                      <w:color w:val="000000"/>
                      <w:sz w:val="22"/>
                      <w:szCs w:val="22"/>
                    </w:rPr>
                  </w:pPr>
                  <w:r>
                    <w:rPr>
                      <w:rFonts w:ascii="Calibri" w:hAnsi="Calibri"/>
                      <w:color w:val="000000"/>
                      <w:sz w:val="22"/>
                      <w:szCs w:val="22"/>
                    </w:rPr>
                    <w:t>10.1</w:t>
                  </w:r>
                </w:p>
              </w:tc>
              <w:tc>
                <w:tcPr>
                  <w:tcW w:w="5528" w:type="dxa"/>
                  <w:gridSpan w:val="2"/>
                  <w:tcBorders>
                    <w:top w:val="nil"/>
                    <w:left w:val="nil"/>
                    <w:bottom w:val="nil"/>
                    <w:right w:val="nil"/>
                  </w:tcBorders>
                  <w:shd w:val="clear" w:color="auto" w:fill="auto"/>
                  <w:noWrap/>
                  <w:vAlign w:val="center"/>
                  <w:hideMark/>
                </w:tcPr>
                <w:p w14:paraId="01DB6DAE"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17" w:type="dxa"/>
                  <w:tcBorders>
                    <w:top w:val="nil"/>
                    <w:left w:val="nil"/>
                    <w:bottom w:val="nil"/>
                    <w:right w:val="nil"/>
                  </w:tcBorders>
                  <w:shd w:val="clear" w:color="auto" w:fill="auto"/>
                  <w:noWrap/>
                  <w:vAlign w:val="center"/>
                  <w:hideMark/>
                </w:tcPr>
                <w:p w14:paraId="5A0B59D7"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76</w:t>
                  </w:r>
                </w:p>
              </w:tc>
            </w:tr>
            <w:tr w:rsidR="000141FB" w14:paraId="3CE698EC" w14:textId="77777777" w:rsidTr="007370D7">
              <w:trPr>
                <w:trHeight w:val="300"/>
              </w:trPr>
              <w:tc>
                <w:tcPr>
                  <w:tcW w:w="597" w:type="dxa"/>
                  <w:tcBorders>
                    <w:top w:val="nil"/>
                    <w:left w:val="nil"/>
                    <w:bottom w:val="nil"/>
                    <w:right w:val="nil"/>
                  </w:tcBorders>
                  <w:shd w:val="clear" w:color="auto" w:fill="auto"/>
                  <w:noWrap/>
                  <w:vAlign w:val="bottom"/>
                  <w:hideMark/>
                </w:tcPr>
                <w:p w14:paraId="29437198"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B69A286" w14:textId="77777777" w:rsidR="000141FB" w:rsidRDefault="000141FB" w:rsidP="000141FB">
                  <w:pPr>
                    <w:rPr>
                      <w:rFonts w:ascii="Calibri" w:hAnsi="Calibri"/>
                      <w:color w:val="000000"/>
                      <w:sz w:val="22"/>
                      <w:szCs w:val="22"/>
                    </w:rPr>
                  </w:pPr>
                  <w:r>
                    <w:rPr>
                      <w:rFonts w:ascii="Calibri" w:hAnsi="Calibri"/>
                      <w:color w:val="000000"/>
                      <w:sz w:val="22"/>
                      <w:szCs w:val="22"/>
                    </w:rPr>
                    <w:t>10.2</w:t>
                  </w:r>
                </w:p>
              </w:tc>
              <w:tc>
                <w:tcPr>
                  <w:tcW w:w="5528" w:type="dxa"/>
                  <w:gridSpan w:val="2"/>
                  <w:tcBorders>
                    <w:top w:val="nil"/>
                    <w:left w:val="nil"/>
                    <w:bottom w:val="nil"/>
                    <w:right w:val="nil"/>
                  </w:tcBorders>
                  <w:shd w:val="clear" w:color="auto" w:fill="auto"/>
                  <w:noWrap/>
                  <w:vAlign w:val="center"/>
                  <w:hideMark/>
                </w:tcPr>
                <w:p w14:paraId="3E8CA68A"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17" w:type="dxa"/>
                  <w:tcBorders>
                    <w:top w:val="nil"/>
                    <w:left w:val="nil"/>
                    <w:bottom w:val="nil"/>
                    <w:right w:val="nil"/>
                  </w:tcBorders>
                  <w:shd w:val="clear" w:color="auto" w:fill="auto"/>
                  <w:noWrap/>
                  <w:vAlign w:val="center"/>
                  <w:hideMark/>
                </w:tcPr>
                <w:p w14:paraId="34DDD2A3"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76</w:t>
                  </w:r>
                </w:p>
              </w:tc>
            </w:tr>
            <w:tr w:rsidR="000141FB" w14:paraId="4558CBEC" w14:textId="77777777" w:rsidTr="007370D7">
              <w:trPr>
                <w:trHeight w:val="300"/>
              </w:trPr>
              <w:tc>
                <w:tcPr>
                  <w:tcW w:w="597" w:type="dxa"/>
                  <w:tcBorders>
                    <w:top w:val="nil"/>
                    <w:left w:val="nil"/>
                    <w:bottom w:val="nil"/>
                    <w:right w:val="nil"/>
                  </w:tcBorders>
                  <w:shd w:val="clear" w:color="auto" w:fill="auto"/>
                  <w:noWrap/>
                  <w:vAlign w:val="bottom"/>
                  <w:hideMark/>
                </w:tcPr>
                <w:p w14:paraId="75856A2D"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A473563" w14:textId="77777777" w:rsidR="000141FB" w:rsidRDefault="000141FB" w:rsidP="000141FB">
                  <w:pPr>
                    <w:rPr>
                      <w:rFonts w:ascii="Calibri" w:hAnsi="Calibri"/>
                      <w:color w:val="000000"/>
                      <w:sz w:val="22"/>
                      <w:szCs w:val="22"/>
                    </w:rPr>
                  </w:pPr>
                  <w:r>
                    <w:rPr>
                      <w:rFonts w:ascii="Calibri" w:hAnsi="Calibri"/>
                      <w:color w:val="000000"/>
                      <w:sz w:val="22"/>
                      <w:szCs w:val="22"/>
                    </w:rPr>
                    <w:t>10.3</w:t>
                  </w:r>
                </w:p>
              </w:tc>
              <w:tc>
                <w:tcPr>
                  <w:tcW w:w="5528" w:type="dxa"/>
                  <w:gridSpan w:val="2"/>
                  <w:tcBorders>
                    <w:top w:val="nil"/>
                    <w:left w:val="nil"/>
                    <w:bottom w:val="nil"/>
                    <w:right w:val="nil"/>
                  </w:tcBorders>
                  <w:shd w:val="clear" w:color="auto" w:fill="auto"/>
                  <w:noWrap/>
                  <w:vAlign w:val="center"/>
                  <w:hideMark/>
                </w:tcPr>
                <w:p w14:paraId="38D7E651"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17" w:type="dxa"/>
                  <w:tcBorders>
                    <w:top w:val="nil"/>
                    <w:left w:val="nil"/>
                    <w:bottom w:val="nil"/>
                    <w:right w:val="nil"/>
                  </w:tcBorders>
                  <w:shd w:val="clear" w:color="auto" w:fill="auto"/>
                  <w:noWrap/>
                  <w:vAlign w:val="center"/>
                  <w:hideMark/>
                </w:tcPr>
                <w:p w14:paraId="4DAB729D"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77</w:t>
                  </w:r>
                </w:p>
              </w:tc>
            </w:tr>
            <w:tr w:rsidR="000141FB" w14:paraId="6DAA591C" w14:textId="77777777" w:rsidTr="007370D7">
              <w:trPr>
                <w:trHeight w:val="300"/>
              </w:trPr>
              <w:tc>
                <w:tcPr>
                  <w:tcW w:w="597" w:type="dxa"/>
                  <w:tcBorders>
                    <w:top w:val="nil"/>
                    <w:left w:val="nil"/>
                    <w:bottom w:val="nil"/>
                    <w:right w:val="nil"/>
                  </w:tcBorders>
                  <w:shd w:val="clear" w:color="auto" w:fill="auto"/>
                  <w:noWrap/>
                  <w:vAlign w:val="bottom"/>
                  <w:hideMark/>
                </w:tcPr>
                <w:p w14:paraId="7A94033C"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B4D0138" w14:textId="77777777" w:rsidR="000141FB" w:rsidRDefault="000141FB" w:rsidP="000141FB">
                  <w:pPr>
                    <w:rPr>
                      <w:rFonts w:ascii="Calibri" w:hAnsi="Calibri"/>
                      <w:color w:val="000000"/>
                      <w:sz w:val="22"/>
                      <w:szCs w:val="22"/>
                    </w:rPr>
                  </w:pPr>
                  <w:r>
                    <w:rPr>
                      <w:rFonts w:ascii="Calibri" w:hAnsi="Calibri"/>
                      <w:color w:val="000000"/>
                      <w:sz w:val="22"/>
                      <w:szCs w:val="22"/>
                    </w:rPr>
                    <w:t>10.4</w:t>
                  </w:r>
                </w:p>
              </w:tc>
              <w:tc>
                <w:tcPr>
                  <w:tcW w:w="5528" w:type="dxa"/>
                  <w:gridSpan w:val="2"/>
                  <w:tcBorders>
                    <w:top w:val="nil"/>
                    <w:left w:val="nil"/>
                    <w:bottom w:val="nil"/>
                    <w:right w:val="nil"/>
                  </w:tcBorders>
                  <w:shd w:val="clear" w:color="auto" w:fill="auto"/>
                  <w:noWrap/>
                  <w:vAlign w:val="center"/>
                  <w:hideMark/>
                </w:tcPr>
                <w:p w14:paraId="743494E3"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Основные формы бухгалтерской отчетности</w:t>
                  </w:r>
                </w:p>
              </w:tc>
              <w:tc>
                <w:tcPr>
                  <w:tcW w:w="917" w:type="dxa"/>
                  <w:tcBorders>
                    <w:top w:val="nil"/>
                    <w:left w:val="nil"/>
                    <w:bottom w:val="nil"/>
                    <w:right w:val="nil"/>
                  </w:tcBorders>
                  <w:shd w:val="clear" w:color="auto" w:fill="auto"/>
                  <w:noWrap/>
                  <w:vAlign w:val="center"/>
                  <w:hideMark/>
                </w:tcPr>
                <w:p w14:paraId="2040B69D"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80</w:t>
                  </w:r>
                </w:p>
              </w:tc>
            </w:tr>
            <w:tr w:rsidR="000141FB" w14:paraId="0F56CD04" w14:textId="77777777" w:rsidTr="007370D7">
              <w:trPr>
                <w:trHeight w:val="300"/>
              </w:trPr>
              <w:tc>
                <w:tcPr>
                  <w:tcW w:w="597" w:type="dxa"/>
                  <w:tcBorders>
                    <w:top w:val="nil"/>
                    <w:left w:val="nil"/>
                    <w:bottom w:val="nil"/>
                    <w:right w:val="nil"/>
                  </w:tcBorders>
                  <w:shd w:val="clear" w:color="auto" w:fill="auto"/>
                  <w:noWrap/>
                  <w:vAlign w:val="bottom"/>
                  <w:hideMark/>
                </w:tcPr>
                <w:p w14:paraId="3B296A3A" w14:textId="77777777" w:rsidR="000141FB" w:rsidRDefault="000141FB" w:rsidP="000141FB">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EDD1201"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42088F86" w14:textId="77777777" w:rsidR="000141FB" w:rsidRDefault="000141FB" w:rsidP="000141FB">
                  <w:pPr>
                    <w:rPr>
                      <w:rFonts w:ascii="Calibri" w:hAnsi="Calibri"/>
                      <w:color w:val="000000"/>
                      <w:sz w:val="22"/>
                      <w:szCs w:val="22"/>
                    </w:rPr>
                  </w:pPr>
                  <w:r>
                    <w:rPr>
                      <w:rFonts w:ascii="Calibri" w:hAnsi="Calibri"/>
                      <w:color w:val="000000"/>
                      <w:sz w:val="22"/>
                      <w:szCs w:val="22"/>
                    </w:rPr>
                    <w:t>10.4.1</w:t>
                  </w:r>
                </w:p>
              </w:tc>
              <w:tc>
                <w:tcPr>
                  <w:tcW w:w="4677" w:type="dxa"/>
                  <w:tcBorders>
                    <w:top w:val="nil"/>
                    <w:left w:val="nil"/>
                    <w:bottom w:val="nil"/>
                    <w:right w:val="nil"/>
                  </w:tcBorders>
                  <w:shd w:val="clear" w:color="auto" w:fill="auto"/>
                  <w:noWrap/>
                  <w:vAlign w:val="center"/>
                  <w:hideMark/>
                </w:tcPr>
                <w:p w14:paraId="5D76D561"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Отчет о прибылях и убытках</w:t>
                  </w:r>
                </w:p>
              </w:tc>
              <w:tc>
                <w:tcPr>
                  <w:tcW w:w="917" w:type="dxa"/>
                  <w:tcBorders>
                    <w:top w:val="nil"/>
                    <w:left w:val="nil"/>
                    <w:bottom w:val="nil"/>
                    <w:right w:val="nil"/>
                  </w:tcBorders>
                  <w:shd w:val="clear" w:color="auto" w:fill="auto"/>
                  <w:noWrap/>
                  <w:vAlign w:val="center"/>
                  <w:hideMark/>
                </w:tcPr>
                <w:p w14:paraId="32E4D1F1"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80</w:t>
                  </w:r>
                </w:p>
              </w:tc>
            </w:tr>
            <w:tr w:rsidR="000141FB" w14:paraId="1B8D45B2" w14:textId="77777777" w:rsidTr="007370D7">
              <w:trPr>
                <w:trHeight w:val="300"/>
              </w:trPr>
              <w:tc>
                <w:tcPr>
                  <w:tcW w:w="597" w:type="dxa"/>
                  <w:tcBorders>
                    <w:top w:val="nil"/>
                    <w:left w:val="nil"/>
                    <w:bottom w:val="nil"/>
                    <w:right w:val="nil"/>
                  </w:tcBorders>
                  <w:shd w:val="clear" w:color="auto" w:fill="auto"/>
                  <w:noWrap/>
                  <w:vAlign w:val="bottom"/>
                  <w:hideMark/>
                </w:tcPr>
                <w:p w14:paraId="1003CA5A"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C76A580" w14:textId="77777777" w:rsidR="000141FB" w:rsidRDefault="000141FB" w:rsidP="000141FB">
                  <w:pPr>
                    <w:rPr>
                      <w:sz w:val="20"/>
                      <w:szCs w:val="20"/>
                    </w:rPr>
                  </w:pPr>
                </w:p>
              </w:tc>
              <w:tc>
                <w:tcPr>
                  <w:tcW w:w="851" w:type="dxa"/>
                  <w:tcBorders>
                    <w:top w:val="nil"/>
                    <w:left w:val="nil"/>
                    <w:bottom w:val="nil"/>
                    <w:right w:val="nil"/>
                  </w:tcBorders>
                  <w:shd w:val="clear" w:color="auto" w:fill="auto"/>
                  <w:noWrap/>
                  <w:vAlign w:val="bottom"/>
                  <w:hideMark/>
                </w:tcPr>
                <w:p w14:paraId="6EB8124A" w14:textId="77777777" w:rsidR="000141FB" w:rsidRDefault="000141FB" w:rsidP="000141FB">
                  <w:pPr>
                    <w:rPr>
                      <w:rFonts w:ascii="Calibri" w:hAnsi="Calibri"/>
                      <w:color w:val="000000"/>
                      <w:sz w:val="22"/>
                      <w:szCs w:val="22"/>
                    </w:rPr>
                  </w:pPr>
                  <w:r>
                    <w:rPr>
                      <w:rFonts w:ascii="Calibri" w:hAnsi="Calibri"/>
                      <w:color w:val="000000"/>
                      <w:sz w:val="22"/>
                      <w:szCs w:val="22"/>
                    </w:rPr>
                    <w:t>10.4.2</w:t>
                  </w:r>
                </w:p>
              </w:tc>
              <w:tc>
                <w:tcPr>
                  <w:tcW w:w="4677" w:type="dxa"/>
                  <w:tcBorders>
                    <w:top w:val="nil"/>
                    <w:left w:val="nil"/>
                    <w:bottom w:val="nil"/>
                    <w:right w:val="nil"/>
                  </w:tcBorders>
                  <w:shd w:val="clear" w:color="auto" w:fill="auto"/>
                  <w:noWrap/>
                  <w:vAlign w:val="center"/>
                  <w:hideMark/>
                </w:tcPr>
                <w:p w14:paraId="26A28537"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Отчет о движении денежных средств</w:t>
                  </w:r>
                </w:p>
              </w:tc>
              <w:tc>
                <w:tcPr>
                  <w:tcW w:w="917" w:type="dxa"/>
                  <w:tcBorders>
                    <w:top w:val="nil"/>
                    <w:left w:val="nil"/>
                    <w:bottom w:val="nil"/>
                    <w:right w:val="nil"/>
                  </w:tcBorders>
                  <w:shd w:val="clear" w:color="auto" w:fill="auto"/>
                  <w:noWrap/>
                  <w:vAlign w:val="center"/>
                  <w:hideMark/>
                </w:tcPr>
                <w:p w14:paraId="43DD4AD9" w14:textId="77777777" w:rsidR="000141FB" w:rsidRDefault="000141FB" w:rsidP="000141FB">
                  <w:pPr>
                    <w:rPr>
                      <w:rFonts w:ascii="Arial" w:hAnsi="Arial" w:cs="Arial"/>
                      <w:color w:val="000080"/>
                      <w:sz w:val="20"/>
                      <w:szCs w:val="20"/>
                    </w:rPr>
                  </w:pPr>
                  <w:r>
                    <w:rPr>
                      <w:rFonts w:ascii="Arial" w:hAnsi="Arial" w:cs="Arial"/>
                      <w:noProof/>
                      <w:color w:val="000080"/>
                      <w:sz w:val="20"/>
                      <w:szCs w:val="20"/>
                    </w:rPr>
                    <w:t>84</w:t>
                  </w:r>
                </w:p>
              </w:tc>
            </w:tr>
            <w:tr w:rsidR="000141FB" w14:paraId="2E4AA71F" w14:textId="77777777" w:rsidTr="007370D7">
              <w:trPr>
                <w:trHeight w:val="300"/>
              </w:trPr>
              <w:tc>
                <w:tcPr>
                  <w:tcW w:w="597" w:type="dxa"/>
                  <w:tcBorders>
                    <w:top w:val="nil"/>
                    <w:left w:val="nil"/>
                    <w:bottom w:val="nil"/>
                    <w:right w:val="nil"/>
                  </w:tcBorders>
                  <w:shd w:val="clear" w:color="auto" w:fill="auto"/>
                  <w:noWrap/>
                  <w:vAlign w:val="bottom"/>
                  <w:hideMark/>
                </w:tcPr>
                <w:p w14:paraId="15B76F7F" w14:textId="77777777" w:rsidR="000141FB" w:rsidRDefault="000141FB" w:rsidP="000141FB">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93D0699" w14:textId="77777777" w:rsidR="000141FB" w:rsidRDefault="000141FB" w:rsidP="000141FB">
                  <w:pPr>
                    <w:rPr>
                      <w:rFonts w:ascii="Calibri" w:hAnsi="Calibri"/>
                      <w:color w:val="000000"/>
                      <w:sz w:val="22"/>
                      <w:szCs w:val="22"/>
                    </w:rPr>
                  </w:pPr>
                  <w:r>
                    <w:rPr>
                      <w:rFonts w:ascii="Calibri" w:hAnsi="Calibri"/>
                      <w:color w:val="000000"/>
                      <w:sz w:val="22"/>
                      <w:szCs w:val="22"/>
                    </w:rPr>
                    <w:t>10.5</w:t>
                  </w:r>
                </w:p>
              </w:tc>
              <w:tc>
                <w:tcPr>
                  <w:tcW w:w="5528" w:type="dxa"/>
                  <w:gridSpan w:val="2"/>
                  <w:tcBorders>
                    <w:top w:val="nil"/>
                    <w:left w:val="nil"/>
                    <w:bottom w:val="nil"/>
                    <w:right w:val="nil"/>
                  </w:tcBorders>
                  <w:shd w:val="clear" w:color="auto" w:fill="auto"/>
                  <w:noWrap/>
                  <w:vAlign w:val="center"/>
                  <w:hideMark/>
                </w:tcPr>
                <w:p w14:paraId="7532DC8B"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17" w:type="dxa"/>
                  <w:tcBorders>
                    <w:top w:val="nil"/>
                    <w:left w:val="nil"/>
                    <w:bottom w:val="nil"/>
                    <w:right w:val="nil"/>
                  </w:tcBorders>
                  <w:shd w:val="clear" w:color="auto" w:fill="auto"/>
                  <w:noWrap/>
                  <w:vAlign w:val="center"/>
                  <w:hideMark/>
                </w:tcPr>
                <w:p w14:paraId="3B43ACD8"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92</w:t>
                  </w:r>
                </w:p>
              </w:tc>
            </w:tr>
            <w:tr w:rsidR="000141FB" w14:paraId="04A946C2" w14:textId="77777777" w:rsidTr="007370D7">
              <w:trPr>
                <w:trHeight w:val="300"/>
              </w:trPr>
              <w:tc>
                <w:tcPr>
                  <w:tcW w:w="597" w:type="dxa"/>
                  <w:tcBorders>
                    <w:top w:val="nil"/>
                    <w:left w:val="nil"/>
                    <w:bottom w:val="nil"/>
                    <w:right w:val="nil"/>
                  </w:tcBorders>
                  <w:shd w:val="clear" w:color="auto" w:fill="auto"/>
                  <w:noWrap/>
                  <w:vAlign w:val="bottom"/>
                  <w:hideMark/>
                </w:tcPr>
                <w:p w14:paraId="00FA2323" w14:textId="77777777" w:rsidR="000141FB" w:rsidRDefault="000141FB" w:rsidP="000141FB">
                  <w:pPr>
                    <w:rPr>
                      <w:rFonts w:ascii="Calibri" w:hAnsi="Calibri"/>
                      <w:color w:val="000000"/>
                      <w:sz w:val="22"/>
                      <w:szCs w:val="22"/>
                    </w:rPr>
                  </w:pPr>
                  <w:r>
                    <w:rPr>
                      <w:rFonts w:ascii="Calibri" w:hAnsi="Calibri"/>
                      <w:color w:val="000000"/>
                      <w:sz w:val="22"/>
                      <w:szCs w:val="22"/>
                    </w:rPr>
                    <w:t>11</w:t>
                  </w:r>
                </w:p>
              </w:tc>
              <w:tc>
                <w:tcPr>
                  <w:tcW w:w="6237" w:type="dxa"/>
                  <w:gridSpan w:val="3"/>
                  <w:tcBorders>
                    <w:top w:val="nil"/>
                    <w:left w:val="nil"/>
                    <w:bottom w:val="nil"/>
                    <w:right w:val="nil"/>
                  </w:tcBorders>
                  <w:shd w:val="clear" w:color="auto" w:fill="auto"/>
                  <w:noWrap/>
                  <w:vAlign w:val="center"/>
                  <w:hideMark/>
                </w:tcPr>
                <w:p w14:paraId="1722A526" w14:textId="77777777" w:rsidR="000141FB" w:rsidRDefault="000141FB" w:rsidP="000141FB">
                  <w:pPr>
                    <w:rPr>
                      <w:rFonts w:ascii="Arial" w:hAnsi="Arial" w:cs="Arial"/>
                      <w:b/>
                      <w:bCs/>
                      <w:color w:val="000080"/>
                      <w:sz w:val="20"/>
                      <w:szCs w:val="20"/>
                    </w:rPr>
                  </w:pPr>
                  <w:r>
                    <w:rPr>
                      <w:rFonts w:ascii="Arial" w:hAnsi="Arial" w:cs="Arial"/>
                      <w:b/>
                      <w:noProof/>
                      <w:color w:val="000080"/>
                      <w:sz w:val="20"/>
                      <w:szCs w:val="20"/>
                    </w:rPr>
                    <w:t>Организационный план осуществления проекта</w:t>
                  </w:r>
                </w:p>
              </w:tc>
              <w:tc>
                <w:tcPr>
                  <w:tcW w:w="917" w:type="dxa"/>
                  <w:tcBorders>
                    <w:top w:val="nil"/>
                    <w:left w:val="nil"/>
                    <w:bottom w:val="nil"/>
                    <w:right w:val="nil"/>
                  </w:tcBorders>
                  <w:shd w:val="clear" w:color="auto" w:fill="auto"/>
                  <w:noWrap/>
                  <w:vAlign w:val="center"/>
                  <w:hideMark/>
                </w:tcPr>
                <w:p w14:paraId="27265576"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94</w:t>
                  </w:r>
                </w:p>
              </w:tc>
            </w:tr>
            <w:tr w:rsidR="000141FB" w14:paraId="1CEA708E" w14:textId="77777777" w:rsidTr="007370D7">
              <w:trPr>
                <w:trHeight w:val="300"/>
              </w:trPr>
              <w:tc>
                <w:tcPr>
                  <w:tcW w:w="597" w:type="dxa"/>
                  <w:tcBorders>
                    <w:top w:val="nil"/>
                    <w:left w:val="nil"/>
                    <w:bottom w:val="nil"/>
                    <w:right w:val="nil"/>
                  </w:tcBorders>
                  <w:shd w:val="clear" w:color="auto" w:fill="auto"/>
                  <w:noWrap/>
                  <w:vAlign w:val="bottom"/>
                  <w:hideMark/>
                </w:tcPr>
                <w:p w14:paraId="6D0C22C1" w14:textId="77777777" w:rsidR="000141FB" w:rsidRDefault="000141FB" w:rsidP="000141FB">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59E36FF" w14:textId="77777777" w:rsidR="000141FB" w:rsidRDefault="000141FB" w:rsidP="000141FB">
                  <w:pPr>
                    <w:rPr>
                      <w:rFonts w:ascii="Calibri" w:hAnsi="Calibri"/>
                      <w:color w:val="000000"/>
                      <w:sz w:val="22"/>
                      <w:szCs w:val="22"/>
                    </w:rPr>
                  </w:pPr>
                  <w:r>
                    <w:rPr>
                      <w:rFonts w:ascii="Calibri" w:hAnsi="Calibri"/>
                      <w:color w:val="000000"/>
                      <w:sz w:val="22"/>
                      <w:szCs w:val="22"/>
                    </w:rPr>
                    <w:t>11.1</w:t>
                  </w:r>
                </w:p>
              </w:tc>
              <w:tc>
                <w:tcPr>
                  <w:tcW w:w="5528" w:type="dxa"/>
                  <w:gridSpan w:val="2"/>
                  <w:tcBorders>
                    <w:top w:val="nil"/>
                    <w:left w:val="nil"/>
                    <w:bottom w:val="nil"/>
                    <w:right w:val="nil"/>
                  </w:tcBorders>
                  <w:shd w:val="clear" w:color="auto" w:fill="auto"/>
                  <w:noWrap/>
                  <w:vAlign w:val="center"/>
                  <w:hideMark/>
                </w:tcPr>
                <w:p w14:paraId="21B08DA9"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17" w:type="dxa"/>
                  <w:tcBorders>
                    <w:top w:val="nil"/>
                    <w:left w:val="nil"/>
                    <w:bottom w:val="nil"/>
                    <w:right w:val="nil"/>
                  </w:tcBorders>
                  <w:shd w:val="clear" w:color="auto" w:fill="auto"/>
                  <w:noWrap/>
                  <w:vAlign w:val="center"/>
                  <w:hideMark/>
                </w:tcPr>
                <w:p w14:paraId="0D3748A4" w14:textId="77777777" w:rsidR="000141FB" w:rsidRDefault="000141FB" w:rsidP="000141FB">
                  <w:pPr>
                    <w:rPr>
                      <w:rFonts w:ascii="Arial" w:hAnsi="Arial" w:cs="Arial"/>
                      <w:i/>
                      <w:iCs/>
                      <w:color w:val="000080"/>
                      <w:sz w:val="20"/>
                      <w:szCs w:val="20"/>
                    </w:rPr>
                  </w:pPr>
                  <w:r>
                    <w:rPr>
                      <w:rFonts w:ascii="Arial" w:hAnsi="Arial" w:cs="Arial"/>
                      <w:i/>
                      <w:iCs/>
                      <w:noProof/>
                      <w:color w:val="000080"/>
                      <w:sz w:val="20"/>
                      <w:szCs w:val="20"/>
                    </w:rPr>
                    <w:t>94</w:t>
                  </w:r>
                </w:p>
              </w:tc>
            </w:tr>
            <w:tr w:rsidR="000141FB" w14:paraId="4BB86E82" w14:textId="77777777" w:rsidTr="007370D7">
              <w:trPr>
                <w:trHeight w:val="300"/>
              </w:trPr>
              <w:tc>
                <w:tcPr>
                  <w:tcW w:w="597" w:type="dxa"/>
                  <w:tcBorders>
                    <w:top w:val="nil"/>
                    <w:left w:val="nil"/>
                    <w:bottom w:val="nil"/>
                    <w:right w:val="nil"/>
                  </w:tcBorders>
                  <w:shd w:val="clear" w:color="auto" w:fill="auto"/>
                  <w:noWrap/>
                  <w:vAlign w:val="bottom"/>
                  <w:hideMark/>
                </w:tcPr>
                <w:p w14:paraId="68ECBB2B" w14:textId="77777777" w:rsidR="000141FB" w:rsidRDefault="000141FB" w:rsidP="000141FB">
                  <w:pPr>
                    <w:rPr>
                      <w:rFonts w:ascii="Calibri" w:hAnsi="Calibri"/>
                      <w:color w:val="000000"/>
                      <w:sz w:val="22"/>
                      <w:szCs w:val="22"/>
                    </w:rPr>
                  </w:pPr>
                  <w:r>
                    <w:rPr>
                      <w:rFonts w:ascii="Calibri" w:hAnsi="Calibri"/>
                      <w:color w:val="000000"/>
                      <w:sz w:val="22"/>
                      <w:szCs w:val="22"/>
                    </w:rPr>
                    <w:t>12</w:t>
                  </w:r>
                </w:p>
              </w:tc>
              <w:tc>
                <w:tcPr>
                  <w:tcW w:w="6237" w:type="dxa"/>
                  <w:gridSpan w:val="3"/>
                  <w:tcBorders>
                    <w:top w:val="nil"/>
                    <w:left w:val="nil"/>
                    <w:bottom w:val="nil"/>
                    <w:right w:val="nil"/>
                  </w:tcBorders>
                  <w:shd w:val="clear" w:color="auto" w:fill="auto"/>
                  <w:noWrap/>
                  <w:vAlign w:val="center"/>
                  <w:hideMark/>
                </w:tcPr>
                <w:p w14:paraId="5CD55AAE"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Нормативная информация</w:t>
                  </w:r>
                </w:p>
              </w:tc>
              <w:tc>
                <w:tcPr>
                  <w:tcW w:w="917" w:type="dxa"/>
                  <w:tcBorders>
                    <w:top w:val="nil"/>
                    <w:left w:val="nil"/>
                    <w:bottom w:val="nil"/>
                    <w:right w:val="nil"/>
                  </w:tcBorders>
                  <w:shd w:val="clear" w:color="auto" w:fill="auto"/>
                  <w:noWrap/>
                  <w:vAlign w:val="center"/>
                  <w:hideMark/>
                </w:tcPr>
                <w:p w14:paraId="00049AEF" w14:textId="77777777" w:rsidR="000141FB" w:rsidRDefault="000141FB" w:rsidP="000141FB">
                  <w:pPr>
                    <w:rPr>
                      <w:rFonts w:ascii="Arial" w:hAnsi="Arial" w:cs="Arial"/>
                      <w:b/>
                      <w:bCs/>
                      <w:color w:val="000080"/>
                      <w:sz w:val="20"/>
                      <w:szCs w:val="20"/>
                    </w:rPr>
                  </w:pPr>
                  <w:r>
                    <w:rPr>
                      <w:rFonts w:ascii="Arial" w:hAnsi="Arial" w:cs="Arial"/>
                      <w:b/>
                      <w:bCs/>
                      <w:noProof/>
                      <w:color w:val="000080"/>
                      <w:sz w:val="20"/>
                      <w:szCs w:val="20"/>
                    </w:rPr>
                    <w:t>95</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7D2C70BB"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fldChar w:fldCharType="begin"/>
            </w:r>
            <w:r w:rsidRPr="007370D7">
              <w:rPr>
                <w:rFonts w:ascii="Times New Roman" w:hAnsi="Times New Roman"/>
                <w:color w:val="333399"/>
                <w:sz w:val="20"/>
                <w:szCs w:val="20"/>
              </w:rPr>
              <w:instrText xml:space="preserve"> TOC \n \c "Диаграмма" </w:instrText>
            </w:r>
            <w:r w:rsidRPr="007370D7">
              <w:rPr>
                <w:rFonts w:ascii="Times New Roman" w:hAnsi="Times New Roman"/>
                <w:color w:val="333399"/>
                <w:sz w:val="20"/>
                <w:szCs w:val="20"/>
              </w:rPr>
              <w:fldChar w:fldCharType="separate"/>
            </w:r>
            <w:r w:rsidRPr="007370D7">
              <w:rPr>
                <w:rFonts w:ascii="Times New Roman" w:hAnsi="Times New Roman"/>
                <w:color w:val="333399"/>
                <w:sz w:val="20"/>
                <w:szCs w:val="20"/>
              </w:rPr>
              <w:t>Диаграмма 1. Объем и темп роста российского производства ювелирных изделий в натуральном выражении в 2011-2015 гг., млн. шт., %</w:t>
            </w:r>
          </w:p>
          <w:p w14:paraId="2CEDC20D"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Диаграмма 2. Структура объема российского производства ювелирных изделий по материалам изготовления в натуральном выражении в 2015 году</w:t>
            </w:r>
          </w:p>
          <w:p w14:paraId="383A39F9"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Диаграмма 3. Структура объема российского производства ювелирных изделий из золота в натуральном выражении в 2015 году</w:t>
            </w:r>
          </w:p>
          <w:p w14:paraId="2CCEE9B6"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Диаграмма 4. Структура объема российского производства ювелирных изделий из серебра в натуральном выражении в 2015 году</w:t>
            </w:r>
          </w:p>
          <w:p w14:paraId="18E8C64F"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Диаграмма 5. Структура объема российского производства ювелирных изделий по регионам в натуральном выражении в 2015 году</w:t>
            </w:r>
          </w:p>
          <w:p w14:paraId="350C7A59"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Диаграмма 6. Розничная продажа ювелирных изделий в России в денежном выражении в 2011-2015 гг.</w:t>
            </w:r>
          </w:p>
          <w:p w14:paraId="3ABE8445"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Диаграмма 7. Структура объема российского рынка ювелирных изделий по регионам в денежном выражении в 2015 году</w:t>
            </w:r>
          </w:p>
          <w:p w14:paraId="39E52009" w14:textId="77777777" w:rsidR="007370D7" w:rsidRPr="007370D7" w:rsidRDefault="007370D7" w:rsidP="007370D7">
            <w:pPr>
              <w:pStyle w:val="a4"/>
              <w:rPr>
                <w:b w:val="0"/>
                <w:color w:val="333399"/>
                <w:sz w:val="20"/>
                <w:szCs w:val="20"/>
                <w:lang w:val="ru-RU" w:eastAsia="ru-RU"/>
              </w:rPr>
            </w:pPr>
            <w:r w:rsidRPr="007370D7">
              <w:rPr>
                <w:b w:val="0"/>
                <w:color w:val="333399"/>
                <w:sz w:val="20"/>
                <w:szCs w:val="20"/>
                <w:lang w:val="ru-RU" w:eastAsia="ru-RU"/>
              </w:rPr>
              <w:fldChar w:fldCharType="end"/>
            </w:r>
            <w:r w:rsidRPr="007370D7">
              <w:rPr>
                <w:b w:val="0"/>
                <w:color w:val="333399"/>
                <w:sz w:val="20"/>
                <w:szCs w:val="20"/>
                <w:lang w:val="ru-RU" w:eastAsia="ru-RU"/>
              </w:rPr>
              <w:fldChar w:fldCharType="begin"/>
            </w:r>
            <w:r w:rsidRPr="007370D7">
              <w:rPr>
                <w:b w:val="0"/>
                <w:color w:val="333399"/>
                <w:sz w:val="20"/>
                <w:szCs w:val="20"/>
                <w:lang w:val="ru-RU" w:eastAsia="ru-RU"/>
              </w:rPr>
              <w:instrText xml:space="preserve"> TOC \n \c "Таблица" </w:instrText>
            </w:r>
            <w:r w:rsidRPr="007370D7">
              <w:rPr>
                <w:b w:val="0"/>
                <w:color w:val="333399"/>
                <w:sz w:val="20"/>
                <w:szCs w:val="20"/>
                <w:lang w:val="ru-RU" w:eastAsia="ru-RU"/>
              </w:rPr>
              <w:fldChar w:fldCharType="separate"/>
            </w:r>
          </w:p>
          <w:p w14:paraId="260AD25C"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1. Показатели эффективности проекта</w:t>
            </w:r>
          </w:p>
          <w:p w14:paraId="0834EC24"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2. Сравнительная характеристика игроков рынка по основным параметрам</w:t>
            </w:r>
          </w:p>
          <w:p w14:paraId="7153D6F3"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3. Цены на ассортимент продукции, руб.</w:t>
            </w:r>
          </w:p>
          <w:p w14:paraId="386A191F"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4. План загруза мощностей (1-2 год проекта), %</w:t>
            </w:r>
          </w:p>
          <w:p w14:paraId="59528304"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5. План продаж магазина, шт.</w:t>
            </w:r>
          </w:p>
          <w:p w14:paraId="4D79189A"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6. Факторы микросреды влияющие на сбыт:</w:t>
            </w:r>
          </w:p>
          <w:p w14:paraId="39B1B838"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7. Факторы макросреды, влияющие на сбыт</w:t>
            </w:r>
          </w:p>
          <w:p w14:paraId="71F501E0"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8. Состав и стоимость основного оборудования</w:t>
            </w:r>
          </w:p>
          <w:p w14:paraId="5F55DDCB"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9. Распределение площади магазина между помещениями, м²</w:t>
            </w:r>
          </w:p>
          <w:p w14:paraId="7C2A927A"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10. Управленческие расходы, руб.</w:t>
            </w:r>
          </w:p>
          <w:p w14:paraId="08425B71"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11. Коммерческие расходы, руб.</w:t>
            </w:r>
          </w:p>
          <w:p w14:paraId="74BAC11C"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lastRenderedPageBreak/>
              <w:t>Таблица 12. Прочие расходы, руб.</w:t>
            </w:r>
          </w:p>
          <w:p w14:paraId="3B8F3ED1"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13. План по расходам на первый год проекта, руб.</w:t>
            </w:r>
          </w:p>
          <w:p w14:paraId="0169A448"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14. План по расходам на 2 и 3 годы проекта, руб.</w:t>
            </w:r>
          </w:p>
          <w:p w14:paraId="4CD01527"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15. План по расходам на 4 и 5 годы проекта, руб.</w:t>
            </w:r>
          </w:p>
          <w:p w14:paraId="65C85F72"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16. План по доходам на первый год проекта, руб.</w:t>
            </w:r>
          </w:p>
          <w:p w14:paraId="53027B65"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17. План по доходам на 2 и 3 годы проекта, руб.</w:t>
            </w:r>
          </w:p>
          <w:p w14:paraId="2144A982"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18. План по доходам на 4 и 5 годы проекта, руб.</w:t>
            </w:r>
          </w:p>
          <w:p w14:paraId="6227B591"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19. Штатное расписание</w:t>
            </w:r>
          </w:p>
          <w:p w14:paraId="286D779C"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20. Инвестиционные затраты</w:t>
            </w:r>
          </w:p>
          <w:p w14:paraId="0A925FC9"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21. Затраты до выхода на безубыточность</w:t>
            </w:r>
          </w:p>
          <w:p w14:paraId="2C7159C5"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22. Расчет итоговой стоимости проекта</w:t>
            </w:r>
          </w:p>
          <w:p w14:paraId="138D9371"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23. Чистый денежный поток (1 год), тыс. руб.</w:t>
            </w:r>
          </w:p>
          <w:p w14:paraId="395E045B"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24. Чистый денежный поток (2 – 3 годы), тыс. руб.</w:t>
            </w:r>
          </w:p>
          <w:p w14:paraId="66D9FAA3"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25. Чистый денежный поток (4 – 5 годы), тыс. руб.</w:t>
            </w:r>
          </w:p>
          <w:p w14:paraId="5371286A"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26. Отчет о прибылях и убытках (1 год), тыс. руб.</w:t>
            </w:r>
          </w:p>
          <w:p w14:paraId="3728453F"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27. Отчет о прибылях и убытках (2-3 год), тыс. руб.</w:t>
            </w:r>
          </w:p>
          <w:p w14:paraId="1EF55A74"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28. Отчет о прибылях и убытках (4-5 год), тыс. руб.</w:t>
            </w:r>
          </w:p>
          <w:p w14:paraId="459BE271"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29. Отчет о движении денежных средств (1 год), тыс. руб.</w:t>
            </w:r>
          </w:p>
          <w:p w14:paraId="084ADBC6"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30. Отчет о движении денежных средств (2-3 год), тыс. руб.</w:t>
            </w:r>
          </w:p>
          <w:p w14:paraId="3ADE02C9"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31. Отчет о движении денежных средств (4-5 год), тыс. руб.</w:t>
            </w:r>
          </w:p>
          <w:p w14:paraId="721DBA46"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32. Показатели эффективности проекта</w:t>
            </w:r>
          </w:p>
          <w:p w14:paraId="798006CA"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33. Анализ чувствительности проекта</w:t>
            </w:r>
          </w:p>
          <w:p w14:paraId="3F915ADC"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Таблица 34. График реализации проекта</w:t>
            </w:r>
          </w:p>
          <w:p w14:paraId="46577DEB" w14:textId="77777777" w:rsidR="007370D7" w:rsidRPr="007370D7" w:rsidRDefault="007370D7" w:rsidP="007370D7">
            <w:pPr>
              <w:pStyle w:val="a4"/>
              <w:rPr>
                <w:b w:val="0"/>
                <w:color w:val="333399"/>
                <w:sz w:val="20"/>
                <w:szCs w:val="20"/>
                <w:lang w:val="ru-RU" w:eastAsia="ru-RU"/>
              </w:rPr>
            </w:pPr>
            <w:r w:rsidRPr="007370D7">
              <w:rPr>
                <w:b w:val="0"/>
                <w:color w:val="333399"/>
                <w:sz w:val="20"/>
                <w:szCs w:val="20"/>
                <w:lang w:val="ru-RU" w:eastAsia="ru-RU"/>
              </w:rPr>
              <w:fldChar w:fldCharType="end"/>
            </w:r>
            <w:r w:rsidRPr="007370D7">
              <w:rPr>
                <w:b w:val="0"/>
                <w:color w:val="333399"/>
                <w:sz w:val="20"/>
                <w:szCs w:val="20"/>
                <w:lang w:val="ru-RU" w:eastAsia="ru-RU"/>
              </w:rPr>
              <w:fldChar w:fldCharType="begin"/>
            </w:r>
            <w:r w:rsidRPr="007370D7">
              <w:rPr>
                <w:b w:val="0"/>
                <w:color w:val="333399"/>
                <w:sz w:val="20"/>
                <w:szCs w:val="20"/>
                <w:lang w:val="ru-RU" w:eastAsia="ru-RU"/>
              </w:rPr>
              <w:instrText xml:space="preserve"> TOC \n \c "Схема" </w:instrText>
            </w:r>
            <w:r w:rsidRPr="007370D7">
              <w:rPr>
                <w:b w:val="0"/>
                <w:color w:val="333399"/>
                <w:sz w:val="20"/>
                <w:szCs w:val="20"/>
                <w:lang w:val="ru-RU" w:eastAsia="ru-RU"/>
              </w:rPr>
              <w:fldChar w:fldCharType="separate"/>
            </w:r>
          </w:p>
          <w:p w14:paraId="25866B9A" w14:textId="77777777" w:rsidR="007370D7" w:rsidRPr="007370D7" w:rsidRDefault="007370D7" w:rsidP="007370D7">
            <w:pPr>
              <w:pStyle w:val="ac"/>
              <w:tabs>
                <w:tab w:val="right" w:leader="dot" w:pos="7127"/>
              </w:tabs>
              <w:rPr>
                <w:rFonts w:ascii="Times New Roman" w:hAnsi="Times New Roman"/>
                <w:color w:val="333399"/>
                <w:sz w:val="20"/>
                <w:szCs w:val="20"/>
              </w:rPr>
            </w:pPr>
            <w:r w:rsidRPr="007370D7">
              <w:rPr>
                <w:rFonts w:ascii="Times New Roman" w:hAnsi="Times New Roman"/>
                <w:color w:val="333399"/>
                <w:sz w:val="20"/>
                <w:szCs w:val="20"/>
              </w:rPr>
              <w:t>Схема 1. Организационная структура</w:t>
            </w:r>
          </w:p>
          <w:p w14:paraId="2F7D6409" w14:textId="30DAB482" w:rsidR="006D6E24" w:rsidRPr="00E42368" w:rsidRDefault="007370D7" w:rsidP="007370D7">
            <w:pPr>
              <w:widowControl w:val="0"/>
              <w:tabs>
                <w:tab w:val="right" w:pos="7127"/>
              </w:tabs>
              <w:autoSpaceDE w:val="0"/>
              <w:autoSpaceDN w:val="0"/>
              <w:adjustRightInd w:val="0"/>
              <w:ind w:right="459"/>
              <w:jc w:val="both"/>
              <w:rPr>
                <w:color w:val="333399"/>
                <w:sz w:val="20"/>
                <w:szCs w:val="20"/>
              </w:rPr>
            </w:pPr>
            <w:r w:rsidRPr="007370D7">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7D69CA3D" w:rsidR="001121DC" w:rsidRPr="00CF0CF4" w:rsidRDefault="00E303FF" w:rsidP="007370D7">
            <w:pPr>
              <w:rPr>
                <w:color w:val="333399"/>
                <w:sz w:val="20"/>
                <w:szCs w:val="20"/>
              </w:rPr>
            </w:pPr>
            <w:r>
              <w:rPr>
                <w:color w:val="333399"/>
                <w:sz w:val="20"/>
                <w:szCs w:val="20"/>
              </w:rPr>
              <w:t xml:space="preserve">БП </w:t>
            </w:r>
            <w:r w:rsidR="007370D7">
              <w:rPr>
                <w:color w:val="333399"/>
                <w:sz w:val="20"/>
                <w:szCs w:val="20"/>
              </w:rPr>
              <w:t>ювелирный магазин</w:t>
            </w:r>
            <w:bookmarkStart w:id="32" w:name="_GoBack"/>
            <w:bookmarkEnd w:id="32"/>
            <w:r w:rsidR="001E5157">
              <w:rPr>
                <w:color w:val="333399"/>
                <w:sz w:val="20"/>
                <w:szCs w:val="20"/>
              </w:rPr>
              <w:t xml:space="preserve"> 2</w:t>
            </w:r>
            <w:r w:rsidR="00737CA3">
              <w:rPr>
                <w:color w:val="333399"/>
                <w:sz w:val="20"/>
                <w:szCs w:val="20"/>
              </w:rPr>
              <w:t>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0141FB"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0141FB"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0141FB"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lastRenderedPageBreak/>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0141FB"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3904A" w14:textId="77777777" w:rsidR="005850D2" w:rsidRDefault="005850D2">
      <w:r>
        <w:separator/>
      </w:r>
    </w:p>
  </w:endnote>
  <w:endnote w:type="continuationSeparator" w:id="0">
    <w:p w14:paraId="3F944207" w14:textId="77777777" w:rsidR="005850D2" w:rsidRDefault="0058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0141FB" w:rsidRDefault="000141FB" w:rsidP="00233472">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31FC1D9" w14:textId="77777777" w:rsidR="000141FB" w:rsidRDefault="000141FB"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0141FB" w:rsidRPr="00D000EA" w:rsidRDefault="000141FB" w:rsidP="00233472">
    <w:pPr>
      <w:pStyle w:val="ad"/>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7370D7">
      <w:rPr>
        <w:rStyle w:val="af2"/>
        <w:b/>
        <w:noProof/>
        <w:color w:val="000080"/>
      </w:rPr>
      <w:t>6</w:t>
    </w:r>
    <w:r w:rsidRPr="00D000EA">
      <w:rPr>
        <w:rStyle w:val="af2"/>
        <w:b/>
        <w:color w:val="000080"/>
      </w:rPr>
      <w:fldChar w:fldCharType="end"/>
    </w:r>
  </w:p>
  <w:p w14:paraId="00323468" w14:textId="77777777" w:rsidR="000141FB" w:rsidRDefault="000141FB"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45EDA" w14:textId="77777777" w:rsidR="005850D2" w:rsidRDefault="005850D2">
      <w:r>
        <w:separator/>
      </w:r>
    </w:p>
  </w:footnote>
  <w:footnote w:type="continuationSeparator" w:id="0">
    <w:p w14:paraId="59CD1204" w14:textId="77777777" w:rsidR="005850D2" w:rsidRDefault="00585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0141FB" w:rsidRPr="00AA5A1C" w:rsidRDefault="000141FB"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0141FB" w:rsidRPr="00AA5A1C" w:rsidRDefault="000141FB"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0141FB" w:rsidRPr="00AA5A1C" w:rsidRDefault="000141FB"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0141FB" w:rsidRDefault="000141F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14D7"/>
    <w:rsid w:val="00513403"/>
    <w:rsid w:val="005134CE"/>
    <w:rsid w:val="00513D2F"/>
    <w:rsid w:val="00523376"/>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uiPriority w:val="99"/>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link w:val="ae"/>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1">
    <w:name w:val="footnote reference"/>
    <w:semiHidden/>
    <w:rsid w:val="00BA2899"/>
    <w:rPr>
      <w:vertAlign w:val="superscript"/>
    </w:rPr>
  </w:style>
  <w:style w:type="character" w:styleId="af2">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0"/>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uiPriority w:val="99"/>
    <w:locked/>
    <w:rsid w:val="00B23F86"/>
    <w:rPr>
      <w:b/>
      <w:sz w:val="24"/>
      <w:szCs w:val="24"/>
    </w:rPr>
  </w:style>
  <w:style w:type="character" w:customStyle="1" w:styleId="af3">
    <w:name w:val="очистить формат Знак"/>
    <w:link w:val="af4"/>
    <w:locked/>
    <w:rsid w:val="00B23F86"/>
    <w:rPr>
      <w:rFonts w:ascii="Arial" w:hAnsi="Arial" w:cs="Arial"/>
      <w:szCs w:val="24"/>
    </w:rPr>
  </w:style>
  <w:style w:type="paragraph" w:customStyle="1" w:styleId="af4">
    <w:name w:val="очистить формат"/>
    <w:basedOn w:val="a"/>
    <w:link w:val="af3"/>
    <w:rsid w:val="00B23F86"/>
    <w:pPr>
      <w:spacing w:line="360" w:lineRule="auto"/>
      <w:jc w:val="both"/>
    </w:pPr>
    <w:rPr>
      <w:rFonts w:ascii="Arial" w:hAnsi="Arial"/>
      <w:sz w:val="20"/>
      <w:lang w:val="x-none" w:eastAsia="x-none"/>
    </w:rPr>
  </w:style>
  <w:style w:type="paragraph" w:customStyle="1" w:styleId="af5">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6">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7">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7"/>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8">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9"/>
    <w:qFormat/>
    <w:rsid w:val="00843A1D"/>
    <w:pPr>
      <w:keepNext/>
      <w:spacing w:before="120" w:line="360" w:lineRule="auto"/>
      <w:jc w:val="both"/>
    </w:pPr>
    <w:rPr>
      <w:rFonts w:ascii="Arial" w:hAnsi="Arial"/>
      <w:b/>
      <w:smallCaps/>
      <w:color w:val="000080"/>
      <w:sz w:val="20"/>
      <w:szCs w:val="20"/>
    </w:rPr>
  </w:style>
  <w:style w:type="character" w:customStyle="1" w:styleId="af9">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8"/>
    <w:rsid w:val="00843A1D"/>
    <w:rPr>
      <w:rFonts w:ascii="Arial" w:hAnsi="Arial"/>
      <w:b/>
      <w:smallCaps/>
      <w:color w:val="000080"/>
    </w:rPr>
  </w:style>
  <w:style w:type="character" w:customStyle="1" w:styleId="ae">
    <w:name w:val="Нижний колонтитул Знак"/>
    <w:basedOn w:val="a0"/>
    <w:link w:val="ad"/>
    <w:rsid w:val="00A26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7CFD-9001-4BD0-B0C9-2CFFB9F9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1423</Words>
  <Characters>8113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9517</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3</cp:revision>
  <cp:lastPrinted>2014-09-29T13:34:00Z</cp:lastPrinted>
  <dcterms:created xsi:type="dcterms:W3CDTF">2016-05-19T16:05:00Z</dcterms:created>
  <dcterms:modified xsi:type="dcterms:W3CDTF">2016-12-27T11:02:00Z</dcterms:modified>
</cp:coreProperties>
</file>